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92FC6" w14:paraId="1C7764A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83679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29869C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01DF374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8116874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EE116A2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C2E45A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632FACD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CCC49DC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43A7063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0F65C48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63F1996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DC56AD5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9A030F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183476C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457F652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D915379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B3C1ED4" w14:textId="77777777" w:rsidR="00792FC6" w:rsidRDefault="00792FC6">
            <w:pPr>
              <w:pStyle w:val="EmptyLayoutCell"/>
            </w:pPr>
          </w:p>
        </w:tc>
      </w:tr>
      <w:tr w:rsidR="00792FC6" w14:paraId="504397D2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C4876BF" w14:textId="77777777"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7725" w14:textId="3083DD15" w:rsidR="00792FC6" w:rsidRDefault="00B712C8">
            <w:r>
              <w:rPr>
                <w:noProof/>
              </w:rPr>
              <w:drawing>
                <wp:inline distT="0" distB="0" distL="0" distR="0" wp14:anchorId="4DC53A15" wp14:editId="22520E19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7B21E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DD0D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FF63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2D45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35B4D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26B65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D409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4F03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8F5BE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830B9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F39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B8FAC" w14:textId="77777777" w:rsidR="00792FC6" w:rsidRDefault="00792FC6">
            <w:pPr>
              <w:pStyle w:val="EmptyLayoutCell"/>
            </w:pPr>
          </w:p>
        </w:tc>
      </w:tr>
      <w:tr w:rsidR="00B74619" w14:paraId="5BDD7250" w14:textId="77777777" w:rsidTr="00D64BFA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C242110" w14:textId="77777777" w:rsidR="00B74619" w:rsidRDefault="00B74619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517C" w14:textId="77777777" w:rsidR="00B74619" w:rsidRDefault="00B74619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9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</w:tblGrid>
            <w:tr w:rsidR="00B74619" w14:paraId="04C2FB9B" w14:textId="77777777" w:rsidTr="00B74619">
              <w:trPr>
                <w:trHeight w:val="770"/>
              </w:trPr>
              <w:tc>
                <w:tcPr>
                  <w:tcW w:w="79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5391CC" w14:textId="77777777" w:rsidR="00B74619" w:rsidRPr="00523AB1" w:rsidRDefault="00B74619" w:rsidP="00B74619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523AB1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6E0D1C78" w14:textId="77777777" w:rsidR="00B74619" w:rsidRPr="00523AB1" w:rsidRDefault="00B74619" w:rsidP="00B74619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523AB1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080A0DE0" w14:textId="77777777" w:rsidR="00B74619" w:rsidRDefault="00B74619" w:rsidP="00B74619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338A4DF5" w14:textId="77777777" w:rsidR="00B74619" w:rsidRDefault="00B74619">
            <w:pPr>
              <w:pStyle w:val="EmptyLayoutCell"/>
            </w:pPr>
          </w:p>
        </w:tc>
      </w:tr>
      <w:tr w:rsidR="00792FC6" w14:paraId="3904EA03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775DBF" w14:textId="77777777"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5DCC" w14:textId="77777777" w:rsidR="00792FC6" w:rsidRDefault="00792FC6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69F4D26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85F962E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611215A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A394DD6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36C0A45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2D2D8C0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DD215DD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F9DB080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F890A05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75254D5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C8D4241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233670A" w14:textId="77777777" w:rsidR="00792FC6" w:rsidRDefault="00792FC6">
            <w:pPr>
              <w:pStyle w:val="EmptyLayoutCell"/>
            </w:pPr>
          </w:p>
        </w:tc>
      </w:tr>
      <w:tr w:rsidR="00792FC6" w14:paraId="33A379AC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9246D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B46019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CD78F8D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4AAE05A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A6DA527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B659571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3230CCF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2AF254E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43725D0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2B26C84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1F9B029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2E7F52D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7B5A8D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F1B5D14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7CEB6B7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0443411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8E42BE" w14:textId="77777777" w:rsidR="00792FC6" w:rsidRDefault="00792FC6">
            <w:pPr>
              <w:pStyle w:val="EmptyLayoutCell"/>
            </w:pPr>
          </w:p>
        </w:tc>
      </w:tr>
      <w:tr w:rsidR="00792FC6" w14:paraId="46FF744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7F7EB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2C49E2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51B2710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DB660FC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8B38B07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AE9391A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0405EB5" w14:textId="77777777" w:rsidR="00792FC6" w:rsidRDefault="00792FC6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792FC6" w14:paraId="5E899EAD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E0B70" w14:textId="77777777" w:rsidR="00792FC6" w:rsidRDefault="00FC7002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60994EA1" w14:textId="77777777" w:rsidR="00792FC6" w:rsidRDefault="00792FC6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46A5306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DFFF388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F2E870A" w14:textId="77777777" w:rsidR="00792FC6" w:rsidRDefault="00792FC6">
            <w:pPr>
              <w:pStyle w:val="EmptyLayoutCell"/>
            </w:pPr>
          </w:p>
        </w:tc>
      </w:tr>
      <w:tr w:rsidR="00792FC6" w14:paraId="076025DA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11CCC5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D80BCE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349D4BF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2738757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51BFA6F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D63487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4DFFCC2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FF07E29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824C303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55A14F1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BE24D00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3B0BEC2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E92F670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704F7FD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4AA5B76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6837A56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CF8FF1F" w14:textId="77777777" w:rsidR="00792FC6" w:rsidRDefault="00792FC6">
            <w:pPr>
              <w:pStyle w:val="EmptyLayoutCell"/>
            </w:pPr>
          </w:p>
        </w:tc>
      </w:tr>
      <w:tr w:rsidR="00792FC6" w14:paraId="3A5B2115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98CAA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A333D3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07E040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F32AC5F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60BB066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97B0481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F68C5B1" w14:textId="77777777" w:rsidR="00792FC6" w:rsidRDefault="00792FC6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792FC6" w14:paraId="7D770B88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508D1" w14:textId="12797AA5" w:rsidR="00792FC6" w:rsidRDefault="00FC700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иностранных языков и русской филологии</w:t>
                  </w:r>
                  <w:r>
                    <w:rPr>
                      <w:sz w:val="28"/>
                    </w:rPr>
                    <w:br/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B712C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712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712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31E01AF6" w14:textId="77777777" w:rsidR="00531BA3" w:rsidRDefault="00531BA3">
                  <w:r w:rsidRPr="00531BA3">
                    <w:rPr>
                      <w:noProof/>
                      <w:sz w:val="28"/>
                    </w:rPr>
                    <w:drawing>
                      <wp:inline distT="0" distB="0" distL="0" distR="0" wp14:anchorId="76B03182" wp14:editId="60684162">
                        <wp:extent cx="466725" cy="581025"/>
                        <wp:effectExtent l="0" t="0" r="0" b="0"/>
                        <wp:docPr id="35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6672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025B23" w14:textId="77777777" w:rsidR="00792FC6" w:rsidRDefault="00792FC6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046F3BF0" w14:textId="77777777" w:rsidR="00792FC6" w:rsidRDefault="00792FC6">
            <w:pPr>
              <w:pStyle w:val="EmptyLayoutCell"/>
            </w:pPr>
          </w:p>
        </w:tc>
      </w:tr>
      <w:tr w:rsidR="00792FC6" w14:paraId="256A684C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10F3A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5F2888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BA28FFF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67AF204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5A36F20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9EAF937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6677D9C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B4AA036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8F12FF3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7C9728A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63BFC3D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6487D6A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6000967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A75693D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5534B89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785A2B5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CBFCEB9" w14:textId="77777777" w:rsidR="00792FC6" w:rsidRDefault="00792FC6">
            <w:pPr>
              <w:pStyle w:val="EmptyLayoutCell"/>
            </w:pPr>
          </w:p>
        </w:tc>
      </w:tr>
      <w:tr w:rsidR="00792FC6" w14:paraId="15A00277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30045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22C064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73B86E2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1B25BAE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273D1F1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049D915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C19AC88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FFCB633" w14:textId="77777777" w:rsidR="00792FC6" w:rsidRDefault="00792FC6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792FC6" w14:paraId="61B125DE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E67F5E" w14:textId="77777777" w:rsidR="00792FC6" w:rsidRDefault="00792FC6"/>
              </w:tc>
            </w:tr>
          </w:tbl>
          <w:p w14:paraId="6406A511" w14:textId="77777777" w:rsidR="00792FC6" w:rsidRDefault="00792FC6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DF75AD5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5649F88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48EB83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87FE8E4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E1646AC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7A2182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084E708" w14:textId="77777777" w:rsidR="00792FC6" w:rsidRDefault="00792FC6">
            <w:pPr>
              <w:pStyle w:val="EmptyLayoutCell"/>
            </w:pPr>
          </w:p>
        </w:tc>
      </w:tr>
      <w:tr w:rsidR="00792FC6" w14:paraId="65B08CAB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68B399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2C3B35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9E81754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7D3B867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055F473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C8FBFFC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1C50913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EFA18B5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B92CCCB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9C756F3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F5F5B87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8472D2C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D9CD6BC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4E6DDC3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7D6583C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503B9D6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AFCF785" w14:textId="77777777" w:rsidR="00792FC6" w:rsidRDefault="00792FC6">
            <w:pPr>
              <w:pStyle w:val="EmptyLayoutCell"/>
            </w:pPr>
          </w:p>
        </w:tc>
      </w:tr>
      <w:tr w:rsidR="00792FC6" w14:paraId="4EE0A99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11176C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069765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5EAD522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CFF5238" w14:textId="77777777" w:rsidR="00792FC6" w:rsidRDefault="00792FC6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 w14:paraId="17B3AAC5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1F227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62AB10EB" w14:textId="77777777" w:rsidR="00792FC6" w:rsidRDefault="00792FC6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7B500E7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5F08F95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8C13607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742576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720C2DE" w14:textId="77777777" w:rsidR="00792FC6" w:rsidRDefault="00792FC6">
            <w:pPr>
              <w:pStyle w:val="EmptyLayoutCell"/>
            </w:pPr>
          </w:p>
        </w:tc>
      </w:tr>
      <w:tr w:rsidR="00792FC6" w14:paraId="5264D75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D6279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B9DF18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2B04C45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06AE7E2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04E9A66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28617F7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D52418F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7A9FB31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F16648A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91BBE87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86903F5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FC98959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1A6EFC7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C4973F7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8F2C04B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3C7D6EF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48D78EC" w14:textId="77777777" w:rsidR="00792FC6" w:rsidRDefault="00792FC6">
            <w:pPr>
              <w:pStyle w:val="EmptyLayoutCell"/>
            </w:pPr>
          </w:p>
        </w:tc>
      </w:tr>
      <w:tr w:rsidR="00792FC6" w14:paraId="282F4D3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A6FEA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8312EB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295D74A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9B690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Русский язык и культура речи</w:t>
                  </w:r>
                </w:p>
              </w:tc>
            </w:tr>
          </w:tbl>
          <w:p w14:paraId="014FEE74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27B80D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70A10B3" w14:textId="77777777" w:rsidR="00792FC6" w:rsidRDefault="00792FC6">
            <w:pPr>
              <w:pStyle w:val="EmptyLayoutCell"/>
            </w:pPr>
          </w:p>
        </w:tc>
      </w:tr>
      <w:tr w:rsidR="00792FC6" w14:paraId="2092443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B1F49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006AB7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A0ADAFA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D7F8342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FDB5E08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DB337D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F721244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6338867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204BF1E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B24CAB9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D81F977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E4C378C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CFBF6A9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9329486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478BE6F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72E759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616CA8" w14:textId="77777777" w:rsidR="00792FC6" w:rsidRDefault="00792FC6">
            <w:pPr>
              <w:pStyle w:val="EmptyLayoutCell"/>
            </w:pPr>
          </w:p>
        </w:tc>
      </w:tr>
      <w:tr w:rsidR="00792FC6" w14:paraId="162CA351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64FF45C" w14:textId="77777777" w:rsidR="00792FC6" w:rsidRDefault="00792FC6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92FC6" w14:paraId="0A71659C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E22FE" w14:textId="77777777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3B53C466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7A255C6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9C142CE" w14:textId="77777777" w:rsidR="00792FC6" w:rsidRDefault="00792FC6">
            <w:pPr>
              <w:pStyle w:val="EmptyLayoutCell"/>
            </w:pPr>
          </w:p>
        </w:tc>
      </w:tr>
      <w:tr w:rsidR="00792FC6" w14:paraId="5F86A81C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982230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86C41F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D1EA769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09524B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CA6D77F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7A5EB3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33D9324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C42B714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6763C6E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0F90A59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D0ECF9F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C3FF80E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D1BFD22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5CB0F91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A20FE39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EC5B4A9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B09D13" w14:textId="77777777" w:rsidR="00792FC6" w:rsidRDefault="00792FC6">
            <w:pPr>
              <w:pStyle w:val="EmptyLayoutCell"/>
            </w:pPr>
          </w:p>
        </w:tc>
      </w:tr>
      <w:tr w:rsidR="00792FC6" w14:paraId="082CD7D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BEC1B94" w14:textId="77777777" w:rsidR="00792FC6" w:rsidRDefault="00792FC6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92FC6" w14:paraId="31009C24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B4130" w14:textId="5962C243" w:rsidR="00792FC6" w:rsidRDefault="00FC7002" w:rsidP="00B712C8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</w:tc>
            </w:tr>
          </w:tbl>
          <w:p w14:paraId="7F72D269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2FF1554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EE23C37" w14:textId="77777777" w:rsidR="00792FC6" w:rsidRDefault="00792FC6">
            <w:pPr>
              <w:pStyle w:val="EmptyLayoutCell"/>
            </w:pPr>
          </w:p>
        </w:tc>
      </w:tr>
      <w:tr w:rsidR="00792FC6" w14:paraId="6B310635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60D5A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F14841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F6D9E43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B5D301A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10B4563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871CF0B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12097F1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A719BD7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3747626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5E57C74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FE43027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01822FB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02D6B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CF41B05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BBD8846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121D03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3D2E95" w14:textId="77777777" w:rsidR="00792FC6" w:rsidRDefault="00792FC6">
            <w:pPr>
              <w:pStyle w:val="EmptyLayoutCell"/>
            </w:pPr>
          </w:p>
        </w:tc>
      </w:tr>
      <w:tr w:rsidR="00792FC6" w14:paraId="5A465D2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2C817A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40AAB3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4D5E15B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17BFC" w14:textId="77777777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2D72E20C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56A96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6AE5D84" w14:textId="77777777" w:rsidR="00792FC6" w:rsidRDefault="00792FC6">
            <w:pPr>
              <w:pStyle w:val="EmptyLayoutCell"/>
            </w:pPr>
          </w:p>
        </w:tc>
      </w:tr>
      <w:tr w:rsidR="00792FC6" w14:paraId="7EB9A62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7096F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5BFD28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E0BE4A9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9500E6C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F4615B5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EBB9DBD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E9F4576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F3885A1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66B2917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814024A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2A8ADCC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C202793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89B22A6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28CF1AD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4205C9A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88D6937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40A6B0C" w14:textId="77777777" w:rsidR="00792FC6" w:rsidRDefault="00792FC6">
            <w:pPr>
              <w:pStyle w:val="EmptyLayoutCell"/>
            </w:pPr>
          </w:p>
        </w:tc>
      </w:tr>
      <w:tr w:rsidR="00792FC6" w14:paraId="7E1C812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3288E4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E7C8F6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0340907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5468F" w14:textId="77777777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5EF35875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8956CEE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780AA92" w14:textId="77777777" w:rsidR="00792FC6" w:rsidRDefault="00792FC6">
            <w:pPr>
              <w:pStyle w:val="EmptyLayoutCell"/>
            </w:pPr>
          </w:p>
        </w:tc>
      </w:tr>
      <w:tr w:rsidR="00792FC6" w14:paraId="15BDA3C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6936E0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F14A62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3BF2F6C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88B2751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D700EA4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EEE769B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D48E7A8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0EBFF95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8B8D205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55DC9F5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A19820F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F9F7348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3167855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013335E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BA65280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6B7B890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13051C4" w14:textId="77777777" w:rsidR="00792FC6" w:rsidRDefault="00792FC6">
            <w:pPr>
              <w:pStyle w:val="EmptyLayoutCell"/>
            </w:pPr>
          </w:p>
        </w:tc>
      </w:tr>
      <w:tr w:rsidR="00792FC6" w14:paraId="525C6B5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741898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46A1CB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35FE0D9C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64372" w14:textId="77777777" w:rsidR="00792FC6" w:rsidRDefault="00FC7002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3E56504C" w14:textId="77777777" w:rsidR="00DE7329" w:rsidRPr="000B603E" w:rsidRDefault="00DE7329" w:rsidP="00DE7329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14:paraId="68B9ABBB" w14:textId="77777777" w:rsidR="00DE7329" w:rsidRDefault="00DE7329">
                  <w:pPr>
                    <w:jc w:val="center"/>
                  </w:pPr>
                </w:p>
              </w:tc>
            </w:tr>
          </w:tbl>
          <w:p w14:paraId="6E5CE9FE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D89AAAF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565EDB1" w14:textId="77777777" w:rsidR="00792FC6" w:rsidRDefault="00792FC6">
            <w:pPr>
              <w:pStyle w:val="EmptyLayoutCell"/>
            </w:pPr>
          </w:p>
        </w:tc>
      </w:tr>
      <w:tr w:rsidR="00792FC6" w14:paraId="7E46E470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E8F438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1F2243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A7213FE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75E531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6E6748B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212005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7A3EF96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72B0923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90A64AB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EC499F5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75341CC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00FD0E8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9CE04B0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F969474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EC9E8AE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2F01A1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02533F4" w14:textId="77777777" w:rsidR="00792FC6" w:rsidRDefault="00792FC6">
            <w:pPr>
              <w:pStyle w:val="EmptyLayoutCell"/>
            </w:pPr>
          </w:p>
        </w:tc>
      </w:tr>
      <w:tr w:rsidR="00792FC6" w14:paraId="1801C82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0B6A3D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B8FC78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8BA87B9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6F59A73" w14:textId="77777777" w:rsidR="00792FC6" w:rsidRDefault="00792FC6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 w14:paraId="4C1CA58B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30A3E" w14:textId="31F78EBB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B712C8">
                    <w:rPr>
                      <w:sz w:val="32"/>
                    </w:rPr>
                    <w:t>5</w:t>
                  </w:r>
                </w:p>
              </w:tc>
            </w:tr>
          </w:tbl>
          <w:p w14:paraId="0207A81B" w14:textId="77777777" w:rsidR="00792FC6" w:rsidRDefault="00792FC6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AC8C8C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3CB8A9C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2914715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A60C441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D559A00" w14:textId="77777777" w:rsidR="00792FC6" w:rsidRDefault="00792FC6">
            <w:pPr>
              <w:pStyle w:val="EmptyLayoutCell"/>
            </w:pPr>
          </w:p>
        </w:tc>
      </w:tr>
      <w:tr w:rsidR="00792FC6" w14:paraId="1C587D75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68EF1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AA0F0B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A0FD4DE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C660125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046C0A2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558D8AD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C7D25CF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820628C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D71615D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1B0F1B9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C35FDE2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E597901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83F42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63A5F5F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869AC3C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90142C8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06BA2FC" w14:textId="77777777" w:rsidR="00792FC6" w:rsidRDefault="00792FC6">
            <w:pPr>
              <w:pStyle w:val="EmptyLayoutCell"/>
            </w:pPr>
          </w:p>
        </w:tc>
      </w:tr>
      <w:tr w:rsidR="00792FC6" w14:paraId="71568D73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9D1B82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92E1BF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6EB48F6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B5AC069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3945B14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D76ED6D" w14:textId="77777777" w:rsidR="00792FC6" w:rsidRDefault="00792FC6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p w14:paraId="1B401A87" w14:textId="77777777" w:rsidR="00792FC6" w:rsidRDefault="00792FC6">
            <w:bookmarkStart w:id="0" w:name="_GoBack"/>
            <w:bookmarkEnd w:id="0"/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4664F2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89B385B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5CDEDD9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82A822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1D04121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D5F478E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B49181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E2EB806" w14:textId="77777777" w:rsidR="00792FC6" w:rsidRDefault="00792FC6">
            <w:pPr>
              <w:pStyle w:val="EmptyLayoutCell"/>
            </w:pPr>
          </w:p>
        </w:tc>
      </w:tr>
    </w:tbl>
    <w:p w14:paraId="207D7BBA" w14:textId="77777777" w:rsidR="00792FC6" w:rsidRDefault="00792FC6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92FC6" w14:paraId="628143D1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00474B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ABBCEFA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20038A4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D89D408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B97F253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F383591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A6BC63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A09502" w14:textId="77777777" w:rsidR="00792FC6" w:rsidRDefault="00792FC6">
            <w:pPr>
              <w:pStyle w:val="EmptyLayoutCell"/>
            </w:pPr>
          </w:p>
        </w:tc>
      </w:tr>
      <w:tr w:rsidR="00792FC6" w14:paraId="2C11052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139DD1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16E102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9A1C30" w14:textId="77777777" w:rsidR="00792FC6" w:rsidRDefault="00FC7002" w:rsidP="004A22AA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Русский язык и культура речи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66383F4B" w14:textId="77777777" w:rsidR="00792FC6" w:rsidRDefault="00792FC6"/>
              </w:tc>
            </w:tr>
          </w:tbl>
          <w:p w14:paraId="512EA0E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E04DB0" w14:textId="77777777" w:rsidR="00792FC6" w:rsidRDefault="00792FC6">
            <w:pPr>
              <w:pStyle w:val="EmptyLayoutCell"/>
            </w:pPr>
          </w:p>
        </w:tc>
      </w:tr>
      <w:tr w:rsidR="00792FC6" w14:paraId="3AD7890F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3FF3CBA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1C96EB6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7A8E600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58C7C72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98EF15D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BCE4F5C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4C7365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7C911A" w14:textId="77777777" w:rsidR="00792FC6" w:rsidRDefault="00792FC6">
            <w:pPr>
              <w:pStyle w:val="EmptyLayoutCell"/>
            </w:pPr>
          </w:p>
        </w:tc>
      </w:tr>
      <w:tr w:rsidR="00792FC6" w14:paraId="7C20A87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9B1CC9A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792FC6" w14:paraId="55E518ED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32D14" w14:textId="77777777" w:rsidR="00792FC6" w:rsidRDefault="00FC7002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50FA32EF" w14:textId="77777777" w:rsidR="00792FC6" w:rsidRDefault="00792FC6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792FC6" w14:paraId="4EE409FF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0D7D0" w14:textId="547B408C" w:rsidR="00792FC6" w:rsidRDefault="00FC7002"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 w:rsidR="00B74619">
                    <w:rPr>
                      <w:sz w:val="28"/>
                    </w:rPr>
                    <w:t xml:space="preserve"> О. Ю.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>илол.наук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иностранных языков и русской филологии; </w:t>
                  </w:r>
                </w:p>
              </w:tc>
            </w:tr>
          </w:tbl>
          <w:p w14:paraId="1D6067C3" w14:textId="77777777" w:rsidR="00792FC6" w:rsidRDefault="00792FC6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6795B71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B5A8FC" w14:textId="77777777" w:rsidR="00792FC6" w:rsidRDefault="00792FC6">
            <w:pPr>
              <w:pStyle w:val="EmptyLayoutCell"/>
            </w:pPr>
          </w:p>
        </w:tc>
      </w:tr>
      <w:tr w:rsidR="00792FC6" w14:paraId="66064A81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EB7356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2B47432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FDA86B8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D6F118B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900CD06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EC63C9D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610404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7EDD8D" w14:textId="77777777" w:rsidR="00792FC6" w:rsidRDefault="00792FC6">
            <w:pPr>
              <w:pStyle w:val="EmptyLayoutCell"/>
            </w:pPr>
          </w:p>
        </w:tc>
      </w:tr>
      <w:tr w:rsidR="00792FC6" w14:paraId="76B8CA1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65205D" w14:textId="77777777" w:rsidR="00792FC6" w:rsidRDefault="00792FC6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792FC6" w14:paraId="2E4C015A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76009" w14:textId="77777777" w:rsidR="00792FC6" w:rsidRDefault="00792FC6"/>
              </w:tc>
            </w:tr>
          </w:tbl>
          <w:p w14:paraId="34DCA97F" w14:textId="77777777" w:rsidR="00792FC6" w:rsidRDefault="00792FC6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05F31C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053B18" w14:textId="77777777" w:rsidR="00792FC6" w:rsidRDefault="00792FC6">
            <w:pPr>
              <w:pStyle w:val="EmptyLayoutCell"/>
            </w:pPr>
          </w:p>
        </w:tc>
      </w:tr>
      <w:tr w:rsidR="00792FC6" w14:paraId="13090B9F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2E451A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C1DC173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C932BCD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50414D7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8A04CE1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8B2263C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571A51C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D810CC" w14:textId="77777777" w:rsidR="00792FC6" w:rsidRDefault="00792FC6">
            <w:pPr>
              <w:pStyle w:val="EmptyLayoutCell"/>
            </w:pPr>
          </w:p>
        </w:tc>
      </w:tr>
      <w:tr w:rsidR="00792FC6" w14:paraId="7EDE20E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D0F9E5D" w14:textId="77777777" w:rsidR="00792FC6" w:rsidRDefault="00792FC6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792FC6" w14:paraId="6A342C8F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B3A31" w14:textId="77777777" w:rsidR="00792FC6" w:rsidRDefault="00FC7002" w:rsidP="004A22AA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6E9E6414" w14:textId="77777777" w:rsidR="00792FC6" w:rsidRDefault="00792FC6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D725651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6662F6D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93645D0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220EE8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6C03E4" w14:textId="77777777" w:rsidR="00792FC6" w:rsidRDefault="00792FC6">
            <w:pPr>
              <w:pStyle w:val="EmptyLayoutCell"/>
            </w:pPr>
          </w:p>
        </w:tc>
      </w:tr>
      <w:tr w:rsidR="00792FC6" w14:paraId="2AC54A6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A18EBF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D64287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DF1DB" w14:textId="77777777" w:rsidR="00792FC6" w:rsidRDefault="00FC7002" w:rsidP="004A22AA">
                  <w:r>
                    <w:rPr>
                      <w:sz w:val="28"/>
                    </w:rPr>
                    <w:t xml:space="preserve">Добровольская Е.В. канд. </w:t>
                  </w:r>
                  <w:proofErr w:type="spellStart"/>
                  <w:r>
                    <w:rPr>
                      <w:sz w:val="28"/>
                    </w:rPr>
                    <w:t>филол</w:t>
                  </w:r>
                  <w:proofErr w:type="spellEnd"/>
                  <w:r>
                    <w:rPr>
                      <w:sz w:val="28"/>
                    </w:rPr>
                    <w:t>. наук, доцент</w:t>
                  </w:r>
                  <w:r w:rsidR="004A22AA">
                    <w:rPr>
                      <w:sz w:val="28"/>
                    </w:rPr>
                    <w:t xml:space="preserve">  кафедры иностранных языков и русской филологии</w:t>
                  </w:r>
                </w:p>
              </w:tc>
            </w:tr>
          </w:tbl>
          <w:p w14:paraId="16702E47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AC083F" w14:textId="77777777" w:rsidR="00792FC6" w:rsidRDefault="00792FC6">
            <w:pPr>
              <w:pStyle w:val="EmptyLayoutCell"/>
            </w:pPr>
          </w:p>
        </w:tc>
      </w:tr>
      <w:tr w:rsidR="00792FC6" w14:paraId="15D79D6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C4325F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552989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D685D" w14:textId="77777777" w:rsidR="00792FC6" w:rsidRDefault="00792FC6"/>
              </w:tc>
            </w:tr>
          </w:tbl>
          <w:p w14:paraId="35884706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198387" w14:textId="77777777" w:rsidR="00792FC6" w:rsidRDefault="00792FC6">
            <w:pPr>
              <w:pStyle w:val="EmptyLayoutCell"/>
            </w:pPr>
          </w:p>
        </w:tc>
      </w:tr>
      <w:tr w:rsidR="00792FC6" w14:paraId="7BFC4A45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BF07BD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A98866C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869AFE2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98D31FD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8C39C4A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34F9382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EDAA6C9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3D4E93" w14:textId="77777777" w:rsidR="00792FC6" w:rsidRDefault="00792FC6">
            <w:pPr>
              <w:pStyle w:val="EmptyLayoutCell"/>
            </w:pPr>
          </w:p>
        </w:tc>
      </w:tr>
      <w:tr w:rsidR="00792FC6" w14:paraId="6E238B8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BA3659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314535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3C2C8" w14:textId="77777777" w:rsidR="00792FC6" w:rsidRDefault="00FC7002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DCD0A0A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0703A3" w14:textId="77777777" w:rsidR="00792FC6" w:rsidRDefault="00792FC6">
            <w:pPr>
              <w:pStyle w:val="EmptyLayoutCell"/>
            </w:pPr>
          </w:p>
        </w:tc>
      </w:tr>
      <w:tr w:rsidR="00792FC6" w14:paraId="1C9C726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ACE268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7A64E09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68F50" w14:textId="77777777" w:rsidR="00792FC6" w:rsidRDefault="00FC7002">
                  <w:r>
                    <w:rPr>
                      <w:sz w:val="28"/>
                    </w:rPr>
                    <w:t>на заседании кафедры иностранных языков и русской филологии</w:t>
                  </w:r>
                </w:p>
              </w:tc>
            </w:tr>
          </w:tbl>
          <w:p w14:paraId="0B096D68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B6F332" w14:textId="77777777" w:rsidR="00792FC6" w:rsidRDefault="00792FC6">
            <w:pPr>
              <w:pStyle w:val="EmptyLayoutCell"/>
            </w:pPr>
          </w:p>
        </w:tc>
      </w:tr>
      <w:tr w:rsidR="00792FC6" w14:paraId="0E99C37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DE67FC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30E9B5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804B7" w14:textId="19DD5CD4" w:rsidR="00792FC6" w:rsidRDefault="00FC7002">
                  <w:r>
                    <w:rPr>
                      <w:sz w:val="28"/>
                    </w:rPr>
                    <w:t xml:space="preserve">протокол от </w:t>
                  </w:r>
                  <w:r w:rsidR="00B712C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712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712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B712C8">
                    <w:rPr>
                      <w:sz w:val="28"/>
                    </w:rPr>
                    <w:t>8</w:t>
                  </w:r>
                </w:p>
              </w:tc>
            </w:tr>
          </w:tbl>
          <w:p w14:paraId="10F6F4F7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206399" w14:textId="77777777" w:rsidR="00792FC6" w:rsidRDefault="00792FC6">
            <w:pPr>
              <w:pStyle w:val="EmptyLayoutCell"/>
            </w:pPr>
          </w:p>
        </w:tc>
      </w:tr>
      <w:tr w:rsidR="00792FC6" w14:paraId="3724BEDC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EB9E64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9284216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87C2513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DA736FF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2F5C076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8E530F4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B93E26D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6224A6" w14:textId="77777777" w:rsidR="00792FC6" w:rsidRDefault="00792FC6">
            <w:pPr>
              <w:pStyle w:val="EmptyLayoutCell"/>
            </w:pPr>
          </w:p>
        </w:tc>
      </w:tr>
      <w:tr w:rsidR="00792FC6" w14:paraId="10C66732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17BACD80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46A573A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EA140F6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B45DEA0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92FC6" w14:paraId="76991A7F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AA858" w14:textId="77777777" w:rsidR="00792FC6" w:rsidRDefault="00792FC6"/>
              </w:tc>
            </w:tr>
          </w:tbl>
          <w:p w14:paraId="6A9A74DE" w14:textId="77777777" w:rsidR="00792FC6" w:rsidRDefault="00792FC6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28256DE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D4B63E8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448C47" w14:textId="77777777" w:rsidR="00792FC6" w:rsidRDefault="00792FC6">
            <w:pPr>
              <w:pStyle w:val="EmptyLayoutCell"/>
            </w:pPr>
          </w:p>
        </w:tc>
      </w:tr>
    </w:tbl>
    <w:p w14:paraId="2671B61E" w14:textId="77777777" w:rsidR="00792FC6" w:rsidRDefault="00FC7002">
      <w:r>
        <w:br w:type="page"/>
      </w:r>
    </w:p>
    <w:p w14:paraId="73646547" w14:textId="77777777" w:rsidR="00792FC6" w:rsidRDefault="00792FC6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792FC6" w14:paraId="1943B5C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D8E407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4BEFD3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D3C15F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5248EC9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 w14:paraId="61577449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682DF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7314F519" w14:textId="77777777" w:rsidR="00792FC6" w:rsidRDefault="00792FC6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60BC575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A2D94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75F5A5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5DA304" w14:textId="77777777" w:rsidR="00792FC6" w:rsidRDefault="00792FC6">
            <w:pPr>
              <w:pStyle w:val="EmptyLayoutCell"/>
            </w:pPr>
          </w:p>
        </w:tc>
      </w:tr>
      <w:tr w:rsidR="00792FC6" w14:paraId="0356CFD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A09D2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B8EA09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F71618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173A62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127AD21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A297133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E8A3C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E08820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D3043F" w14:textId="77777777" w:rsidR="00792FC6" w:rsidRDefault="00792FC6">
            <w:pPr>
              <w:pStyle w:val="EmptyLayoutCell"/>
            </w:pPr>
          </w:p>
        </w:tc>
      </w:tr>
      <w:tr w:rsidR="00792FC6" w14:paraId="65DF3B2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6F19C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3BEDFC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C62AA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5B378" w14:textId="77777777" w:rsidR="00792FC6" w:rsidRDefault="00FC7002">
                  <w:r>
                    <w:rPr>
                      <w:sz w:val="28"/>
                    </w:rPr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Русский язык и культура речи: повышение уровня практического владения современным русским литературным языком в официально-деловой и профессиональной сферах его функционирования; формирование навыков и умений оптимального речевого поведения в различных ситуациях общения.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Освоение дисциплины способствует подготовке выпускника к решению следующих типов задач профессиональной деятельности: научно-исследовательский, производственно-технологический</w:t>
                  </w:r>
                  <w:r>
                    <w:rPr>
                      <w:sz w:val="28"/>
                    </w:rPr>
                    <w:br/>
                    <w:t xml:space="preserve">    Задачи дисциплины:</w:t>
                  </w:r>
                  <w:r>
                    <w:rPr>
                      <w:sz w:val="28"/>
                    </w:rPr>
                    <w:br/>
                    <w:t>- систематизация и углубление знаний о нормах русского литературного языка в сфере официального и профессионального функционирования;</w:t>
                  </w:r>
                  <w:r>
                    <w:rPr>
                      <w:sz w:val="28"/>
                    </w:rPr>
                    <w:br/>
                    <w:t>- формирование навыков делового общения;</w:t>
                  </w:r>
                  <w:r>
                    <w:rPr>
                      <w:sz w:val="28"/>
                    </w:rPr>
                    <w:br/>
                    <w:t>- знакомство с правилами составления и оформления  основных деловых документов;</w:t>
                  </w:r>
                  <w:r>
                    <w:rPr>
                      <w:sz w:val="28"/>
                    </w:rPr>
                    <w:br/>
                    <w:t>- языковая экспертиза документации, проектов, соглашений, договоров, контрактов.</w:t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14:paraId="003AB5DF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5FEBA0" w14:textId="77777777" w:rsidR="00792FC6" w:rsidRDefault="00792FC6">
            <w:pPr>
              <w:pStyle w:val="EmptyLayoutCell"/>
            </w:pPr>
          </w:p>
        </w:tc>
      </w:tr>
      <w:tr w:rsidR="00792FC6" w14:paraId="5A3451FC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EC5FB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1FE90F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53CC388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262580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D798B53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AE2B13C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5B652F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98C30A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7F2827" w14:textId="77777777" w:rsidR="00792FC6" w:rsidRDefault="00792FC6">
            <w:pPr>
              <w:pStyle w:val="EmptyLayoutCell"/>
            </w:pPr>
          </w:p>
        </w:tc>
      </w:tr>
      <w:tr w:rsidR="00792FC6" w14:paraId="72FE35D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3A070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2BEF74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29BAE6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E2E86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297EC2FE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0B63BD" w14:textId="77777777" w:rsidR="00792FC6" w:rsidRDefault="00792FC6">
            <w:pPr>
              <w:pStyle w:val="EmptyLayoutCell"/>
            </w:pPr>
          </w:p>
        </w:tc>
      </w:tr>
      <w:tr w:rsidR="00792FC6" w14:paraId="73136EA3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D64F77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7743A9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6B8EA7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84C517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2DF2AC9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6793CF5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42457F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4FC48C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340792" w14:textId="77777777" w:rsidR="00792FC6" w:rsidRDefault="00792FC6">
            <w:pPr>
              <w:pStyle w:val="EmptyLayoutCell"/>
            </w:pPr>
          </w:p>
        </w:tc>
      </w:tr>
      <w:tr w:rsidR="00792FC6" w14:paraId="24842A1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B88542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106C00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90C1910" w14:textId="77777777" w:rsidR="00792FC6" w:rsidRDefault="00792FC6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792FC6" w14:paraId="7B5FD117" w14:textId="77777777" w:rsidTr="004A22A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A4538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AE36FC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801986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792FC6" w14:paraId="6FB14F4D" w14:textId="77777777" w:rsidTr="004A22AA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54E07" w14:textId="77777777" w:rsidR="00792FC6" w:rsidRDefault="00FC7002">
                  <w:r>
                    <w:rPr>
                      <w:sz w:val="24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F20F5" w14:textId="77777777" w:rsidR="00792FC6" w:rsidRDefault="00FC7002">
                  <w:r>
                    <w:rPr>
                      <w:sz w:val="24"/>
                    </w:rPr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D03C9C" w14:textId="77777777" w:rsidR="00792FC6" w:rsidRDefault="00FC7002">
                  <w:proofErr w:type="gramStart"/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деловую этику, понятие культурной нормы и культурных ценностей </w:t>
                  </w:r>
                  <w:r>
                    <w:rPr>
                      <w:sz w:val="24"/>
                    </w:rPr>
                    <w:br/>
                    <w:t xml:space="preserve">-- понятие коммуникации в деловом взаимодействии, в том числе с представителями различных культур; </w:t>
                  </w:r>
                  <w:r>
                    <w:rPr>
                      <w:sz w:val="24"/>
                    </w:rPr>
                    <w:br/>
                    <w:t xml:space="preserve">-- стиль, виды и средства общения на русском языке;.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интерпретировать информацию в области профессиональной деятельности из русскоязычных источников; </w:t>
                  </w:r>
                  <w:r>
                    <w:rPr>
                      <w:sz w:val="24"/>
                    </w:rPr>
                    <w:br/>
                    <w:t>-- следовать этико-культурным и языковым нормам в деловой коммуникации, в том числе с представителями различных культур.</w:t>
                  </w:r>
                  <w:proofErr w:type="gramEnd"/>
                </w:p>
                <w:p w14:paraId="27B1EBD7" w14:textId="77777777" w:rsidR="00792FC6" w:rsidRDefault="00792FC6"/>
              </w:tc>
            </w:tr>
            <w:tr w:rsidR="00792FC6" w14:paraId="54281B6C" w14:textId="77777777" w:rsidTr="004A22AA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C1FA8" w14:textId="77777777" w:rsidR="00792FC6" w:rsidRDefault="00792FC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72C0D" w14:textId="77777777" w:rsidR="00792FC6" w:rsidRDefault="00FC7002">
                  <w:r>
                    <w:rPr>
                      <w:sz w:val="24"/>
                    </w:rPr>
                    <w:t>УК-4.2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1B528" w14:textId="77777777" w:rsidR="00792FC6" w:rsidRDefault="00FC7002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средства и современные нормы русского языка; </w:t>
                  </w:r>
                  <w:r>
                    <w:rPr>
                      <w:sz w:val="24"/>
                    </w:rPr>
                    <w:br/>
                    <w:t xml:space="preserve">-- требования к формату деловой документации и документообороту в области профессиональной деятельности;.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грамотно составлять и оформлять деловую документацию на русском языке; </w:t>
                  </w:r>
                  <w:r>
                    <w:rPr>
                      <w:sz w:val="24"/>
                    </w:rPr>
                    <w:br/>
                    <w:t>-- интерпретировать информацию в области профессиональной деятельности из русскоязычных источников;.</w:t>
                  </w:r>
                </w:p>
                <w:p w14:paraId="4A0F9DDE" w14:textId="77777777" w:rsidR="00792FC6" w:rsidRDefault="00792FC6"/>
              </w:tc>
            </w:tr>
            <w:tr w:rsidR="00792FC6" w14:paraId="4F2E3BCA" w14:textId="77777777" w:rsidTr="004A22AA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0ECE8" w14:textId="77777777" w:rsidR="00792FC6" w:rsidRDefault="00792FC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7D3EA0" w14:textId="77777777" w:rsidR="00792FC6" w:rsidRDefault="00FC7002">
                  <w:r>
                    <w:rPr>
                      <w:sz w:val="24"/>
                    </w:rPr>
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83866" w14:textId="77777777" w:rsidR="00792FC6" w:rsidRDefault="00FC7002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деловую этику, понятия культурной нормы и культурных ценностей </w:t>
                  </w:r>
                  <w:r>
                    <w:rPr>
                      <w:sz w:val="24"/>
                    </w:rPr>
                    <w:br/>
                    <w:t xml:space="preserve">-- стили, виды и средства общения на русском языке;.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готовить доклады, презентации, выступления по теме на русском языке в соответствии с аудиторией и целью; </w:t>
                  </w:r>
                  <w:r>
                    <w:rPr>
                      <w:sz w:val="24"/>
                    </w:rPr>
                    <w:br/>
                    <w:t>-- интерпретировать информацию в области профессиональной деятельности из русскоязычных источников;.</w:t>
                  </w:r>
                </w:p>
                <w:p w14:paraId="37F86457" w14:textId="77777777" w:rsidR="00792FC6" w:rsidRDefault="00792FC6"/>
              </w:tc>
            </w:tr>
          </w:tbl>
          <w:p w14:paraId="3BB89A96" w14:textId="77777777" w:rsidR="00792FC6" w:rsidRDefault="00792FC6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340F3D0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A58C9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0F3C2C" w14:textId="77777777" w:rsidR="00792FC6" w:rsidRDefault="00792FC6">
            <w:pPr>
              <w:pStyle w:val="EmptyLayoutCell"/>
            </w:pPr>
          </w:p>
        </w:tc>
      </w:tr>
      <w:tr w:rsidR="00792FC6" w14:paraId="3836D89C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509B5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64154D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291E38B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D32AA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D183CBB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5DEB9A3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8464A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171F1C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113BFB" w14:textId="77777777" w:rsidR="00792FC6" w:rsidRDefault="00792FC6">
            <w:pPr>
              <w:pStyle w:val="EmptyLayoutCell"/>
            </w:pPr>
          </w:p>
        </w:tc>
      </w:tr>
      <w:tr w:rsidR="00792FC6" w14:paraId="6476FCC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B20BD0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FF8B29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CFBEC8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A556C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7AE884E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B0032E" w14:textId="77777777" w:rsidR="00792FC6" w:rsidRDefault="00792FC6">
            <w:pPr>
              <w:pStyle w:val="EmptyLayoutCell"/>
            </w:pPr>
          </w:p>
        </w:tc>
      </w:tr>
      <w:tr w:rsidR="00792FC6" w14:paraId="55C3B45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3CD903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21F029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107237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E9875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EFAFEE2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E1106DC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40E8D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31151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502C171" w14:textId="77777777" w:rsidR="00792FC6" w:rsidRDefault="00792FC6">
            <w:pPr>
              <w:pStyle w:val="EmptyLayoutCell"/>
            </w:pPr>
          </w:p>
        </w:tc>
      </w:tr>
      <w:tr w:rsidR="00792FC6" w14:paraId="7D79E6E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EB22F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A9F72A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67F5A2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BC307" w14:textId="77777777" w:rsidR="00792FC6" w:rsidRDefault="00FC7002">
                  <w:r>
                    <w:rPr>
                      <w:sz w:val="28"/>
                    </w:rPr>
                    <w:t xml:space="preserve">     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     Освоение дисциплины необходимо как предшествующее при изучении следующих дисциплин: Деловое общение, Иностранный язык, а также при прохождении Технологической практики и  защите выпускной квалификационной работы.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557877ED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9D956B" w14:textId="77777777" w:rsidR="00792FC6" w:rsidRDefault="00792FC6">
            <w:pPr>
              <w:pStyle w:val="EmptyLayoutCell"/>
            </w:pPr>
          </w:p>
        </w:tc>
      </w:tr>
      <w:tr w:rsidR="00792FC6" w14:paraId="3385AF81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89D607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89FEE8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04F009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79565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F350D4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70B871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60C8A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FF77F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AA9793" w14:textId="77777777" w:rsidR="00792FC6" w:rsidRDefault="00792FC6">
            <w:pPr>
              <w:pStyle w:val="EmptyLayoutCell"/>
            </w:pPr>
          </w:p>
        </w:tc>
      </w:tr>
      <w:tr w:rsidR="00792FC6" w14:paraId="142F8BF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AABE2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4ECE23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F30EAB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71658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62AA140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D003D3" w14:textId="77777777" w:rsidR="00792FC6" w:rsidRDefault="00792FC6">
            <w:pPr>
              <w:pStyle w:val="EmptyLayoutCell"/>
            </w:pPr>
          </w:p>
        </w:tc>
      </w:tr>
      <w:tr w:rsidR="00792FC6" w14:paraId="02A847E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198C8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30CBF2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50CBFA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225BF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22EDFFC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B538470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0C97E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2B4864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84D9E8" w14:textId="77777777" w:rsidR="00792FC6" w:rsidRDefault="00792FC6">
            <w:pPr>
              <w:pStyle w:val="EmptyLayoutCell"/>
            </w:pPr>
          </w:p>
        </w:tc>
      </w:tr>
      <w:tr w:rsidR="00792FC6" w14:paraId="0645081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CDAA88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81284E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078746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40533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14:paraId="28159AEF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E599AA" w14:textId="77777777" w:rsidR="00792FC6" w:rsidRDefault="00792FC6">
            <w:pPr>
              <w:pStyle w:val="EmptyLayoutCell"/>
            </w:pPr>
          </w:p>
        </w:tc>
      </w:tr>
      <w:tr w:rsidR="00792FC6" w14:paraId="6371B96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54C0D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76A117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10ED6E9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575D2B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F9E2120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0698EB0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C93A30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E2C42D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8CAA65" w14:textId="77777777" w:rsidR="00792FC6" w:rsidRDefault="00792FC6">
            <w:pPr>
              <w:pStyle w:val="EmptyLayoutCell"/>
            </w:pPr>
          </w:p>
        </w:tc>
      </w:tr>
      <w:tr w:rsidR="00792FC6" w14:paraId="64BE941E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CE3C1E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916D16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12E678" w14:textId="77777777" w:rsidR="00792FC6" w:rsidRDefault="00792FC6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792FC6" w14:paraId="77E21905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05EA4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DB7346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92FC6" w14:paraId="1D3ECCC2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E6D7CB" w14:textId="77777777" w:rsidR="00792FC6" w:rsidRDefault="00FC7002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14DB4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792FC6" w14:paraId="27AC822C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41E434" w14:textId="77777777" w:rsidR="00792FC6" w:rsidRDefault="00FC7002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DC5B6F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14:paraId="091D2B18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AAB73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02FF8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4FD6ACD0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ADDB5" w14:textId="77777777" w:rsidR="00792FC6" w:rsidRDefault="00FC7002">
                  <w:r>
                    <w:rPr>
                      <w:sz w:val="28"/>
                    </w:rPr>
                    <w:lastRenderedPageBreak/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461E" w14:textId="77777777" w:rsidR="00792FC6" w:rsidRDefault="00792FC6"/>
              </w:tc>
            </w:tr>
            <w:tr w:rsidR="00792FC6" w14:paraId="65455F35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07F13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8021A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14:paraId="022A13C4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26433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AAD13F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53C157E8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4EA52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E1466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08777D86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4ABB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DAD8A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461305DE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730DA" w14:textId="77777777" w:rsidR="00792FC6" w:rsidRDefault="00FC7002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A1DB8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792FC6" w14:paraId="6E63D5B4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4F063" w14:textId="77777777" w:rsidR="00792FC6" w:rsidRDefault="00FC7002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6DE88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792FC6" w14:paraId="251E9A9B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A537B" w14:textId="77777777" w:rsidR="00792FC6" w:rsidRDefault="00FC7002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1372D" w14:textId="77777777" w:rsidR="00792FC6" w:rsidRDefault="00792FC6"/>
              </w:tc>
            </w:tr>
            <w:tr w:rsidR="00792FC6" w14:paraId="738B80BC" w14:textId="77777777" w:rsidTr="004A22AA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DFD4F" w14:textId="77777777" w:rsidR="00792FC6" w:rsidRDefault="00FC7002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92FC6" w14:paraId="68F0380C" w14:textId="77777777" w:rsidTr="004A22A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D69F9C" w14:textId="77777777" w:rsidR="00792FC6" w:rsidRDefault="00FC7002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6127E" w14:textId="77777777" w:rsidR="00792FC6" w:rsidRDefault="00792FC6"/>
              </w:tc>
            </w:tr>
            <w:tr w:rsidR="00792FC6" w14:paraId="00B38AF8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2A3211D" w14:textId="77777777" w:rsidR="00792FC6" w:rsidRDefault="00FC7002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A3FEF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02E70917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546549" w14:textId="77777777" w:rsidR="00792FC6" w:rsidRDefault="00792FC6">
            <w:pPr>
              <w:pStyle w:val="EmptyLayoutCell"/>
            </w:pPr>
          </w:p>
        </w:tc>
      </w:tr>
      <w:tr w:rsidR="00792FC6" w14:paraId="117A1CDE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45387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93E07B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417B1D1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C0D5E51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E81687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DB50F5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1B1FD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A1C97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BA707C" w14:textId="77777777" w:rsidR="00792FC6" w:rsidRDefault="00792FC6">
            <w:pPr>
              <w:pStyle w:val="EmptyLayoutCell"/>
            </w:pPr>
          </w:p>
        </w:tc>
      </w:tr>
      <w:tr w:rsidR="00792FC6" w14:paraId="5A55861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B21FA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074390F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6A5E240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DB88F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389A32AF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97383F" w14:textId="77777777" w:rsidR="00792FC6" w:rsidRDefault="00792FC6">
            <w:pPr>
              <w:pStyle w:val="EmptyLayoutCell"/>
            </w:pPr>
          </w:p>
        </w:tc>
      </w:tr>
      <w:tr w:rsidR="00792FC6" w14:paraId="079A8A00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067CA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E8A0AD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690BC6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4F59FBF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DFE1CC2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8A20510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AA8EE5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CC2392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7D7913" w14:textId="77777777" w:rsidR="00792FC6" w:rsidRDefault="00792FC6">
            <w:pPr>
              <w:pStyle w:val="EmptyLayoutCell"/>
            </w:pPr>
          </w:p>
        </w:tc>
      </w:tr>
      <w:tr w:rsidR="00792FC6" w14:paraId="5E12B40D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EACC90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A95076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792FC6" w14:paraId="7547060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091D0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66B552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92FC6" w14:paraId="2D1D7EF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BFCC8E" w14:textId="77777777" w:rsidR="00792FC6" w:rsidRDefault="00FC7002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174778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14:paraId="0A550B2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9BADCE" w14:textId="77777777" w:rsidR="00792FC6" w:rsidRDefault="00FC7002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791E6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 w14:paraId="78C7C7E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8E473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10C76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677E8D0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DF717" w14:textId="77777777" w:rsidR="00792FC6" w:rsidRDefault="00FC7002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CEA20" w14:textId="77777777" w:rsidR="00792FC6" w:rsidRDefault="00792FC6"/>
              </w:tc>
            </w:tr>
            <w:tr w:rsidR="00792FC6" w14:paraId="5F0DADA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F49F8D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99EC5E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792FC6" w14:paraId="45E5240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B17BD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A791D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1A1FE75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055F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11BA2B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3FDD161B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FB4F78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49E63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7C82D96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5D0FE" w14:textId="77777777" w:rsidR="00792FC6" w:rsidRDefault="00FC7002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4F692E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 w14:paraId="727D69D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C5B5B" w14:textId="77777777" w:rsidR="00792FC6" w:rsidRDefault="00FC7002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A9786B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54</w:t>
                  </w:r>
                </w:p>
              </w:tc>
            </w:tr>
            <w:tr w:rsidR="00792FC6" w14:paraId="607133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2A6E3" w14:textId="77777777" w:rsidR="00792FC6" w:rsidRDefault="00FC7002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93274" w14:textId="77777777" w:rsidR="00792FC6" w:rsidRDefault="00792FC6"/>
              </w:tc>
            </w:tr>
            <w:tr w:rsidR="00792FC6" w14:paraId="6FB9D8C8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CDD726" w14:textId="77777777" w:rsidR="00792FC6" w:rsidRDefault="00FC7002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3B9C1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792FC6" w14:paraId="6FC027D9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E6F49" w14:textId="77777777" w:rsidR="00792FC6" w:rsidRDefault="00FC7002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92FC6" w14:paraId="6C734A86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C591FD" w14:textId="77777777" w:rsidR="00792FC6" w:rsidRDefault="00FC7002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E6EF3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 w14:paraId="77671E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DFEE666" w14:textId="77777777" w:rsidR="00792FC6" w:rsidRDefault="00FC7002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D9AA4D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4A001B4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24064F" w14:textId="77777777" w:rsidR="00792FC6" w:rsidRDefault="00792FC6">
            <w:pPr>
              <w:pStyle w:val="EmptyLayoutCell"/>
            </w:pPr>
          </w:p>
        </w:tc>
      </w:tr>
      <w:tr w:rsidR="00792FC6" w14:paraId="533B0A61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924F2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F2ACB0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D78D8B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55DCA6A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2B11D6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1581A9B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017A4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BE05E8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F593FC" w14:textId="77777777" w:rsidR="00792FC6" w:rsidRDefault="00792FC6">
            <w:pPr>
              <w:pStyle w:val="EmptyLayoutCell"/>
            </w:pPr>
          </w:p>
        </w:tc>
      </w:tr>
      <w:tr w:rsidR="00792FC6" w14:paraId="1872F34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0A114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462CDB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5B33B9C1" w14:textId="77777777" w:rsidR="004A22AA" w:rsidRDefault="004A22AA"/>
          <w:p w14:paraId="6A6A060A" w14:textId="77777777" w:rsidR="004A22AA" w:rsidRDefault="004A22AA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6211F24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6A12D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65882060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4EE9FA" w14:textId="77777777" w:rsidR="00792FC6" w:rsidRDefault="00792FC6">
            <w:pPr>
              <w:pStyle w:val="EmptyLayoutCell"/>
            </w:pPr>
          </w:p>
        </w:tc>
      </w:tr>
      <w:tr w:rsidR="00792FC6" w14:paraId="47E657F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CEB2A3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BEF711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19096A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48AF0DC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1472175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DB50CE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8B7DDB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C2222E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A610FB" w14:textId="77777777" w:rsidR="00792FC6" w:rsidRDefault="00792FC6">
            <w:pPr>
              <w:pStyle w:val="EmptyLayoutCell"/>
            </w:pPr>
          </w:p>
        </w:tc>
      </w:tr>
      <w:tr w:rsidR="00792FC6" w14:paraId="13365AE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C9259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B539E0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7A8B5D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A1C9E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2E55984F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C0CAF2" w14:textId="77777777" w:rsidR="00792FC6" w:rsidRDefault="00792FC6">
            <w:pPr>
              <w:pStyle w:val="EmptyLayoutCell"/>
            </w:pPr>
          </w:p>
        </w:tc>
      </w:tr>
      <w:tr w:rsidR="00792FC6" w14:paraId="5DF9577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49A06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9BD634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755E9C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0BB58B7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E4760B6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56063F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3AA0D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382434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D1B429" w14:textId="77777777" w:rsidR="00792FC6" w:rsidRDefault="00792FC6">
            <w:pPr>
              <w:pStyle w:val="EmptyLayoutCell"/>
            </w:pPr>
          </w:p>
        </w:tc>
      </w:tr>
      <w:tr w:rsidR="00792FC6" w14:paraId="375E040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19E6B5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89D2E1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792FC6" w14:paraId="5376A93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6C0ADB" w14:textId="77777777" w:rsidR="00792FC6" w:rsidRDefault="00792FC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95CFC" w14:textId="77777777" w:rsidR="00792FC6" w:rsidRDefault="00792FC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0F8D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92FC6" w14:paraId="12697A6E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698D9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26598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E04ADD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4E78A" w14:textId="77777777" w:rsidR="00792FC6" w:rsidRDefault="00792FC6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535826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92FC6" w14:paraId="2500E3F3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A9284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3D9E0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6A2D08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E70C3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8AF0C" w14:textId="77777777" w:rsidR="00792FC6" w:rsidRDefault="00792FC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040C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17E24" w14:textId="77777777" w:rsidR="00792FC6" w:rsidRDefault="00792FC6"/>
              </w:tc>
            </w:tr>
            <w:tr w:rsidR="00792FC6" w14:paraId="66F9DC89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5B5F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1E87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112F9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91B531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E117B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82F62" w14:textId="77777777" w:rsidR="00792FC6" w:rsidRDefault="00FC7002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EA355" w14:textId="77777777" w:rsidR="00792FC6" w:rsidRDefault="00FC7002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CE0D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92FC6" w14:paraId="18EEFBE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E647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0E3E6" w14:textId="77777777"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3D10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162D7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C069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614E5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C4B9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CB4C0" w14:textId="77777777" w:rsidR="00792FC6" w:rsidRDefault="00792FC6"/>
              </w:tc>
            </w:tr>
            <w:tr w:rsidR="00792FC6" w14:paraId="4F45586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176D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93EB2" w14:textId="77777777"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700AA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156F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2407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EC21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87EB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1F94B" w14:textId="77777777" w:rsidR="00792FC6" w:rsidRDefault="00792FC6"/>
              </w:tc>
            </w:tr>
            <w:tr w:rsidR="00792FC6" w14:paraId="63A1BE6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C92E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7C7698" w14:textId="77777777"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E746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5067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6A62D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1F21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419CB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53CFE" w14:textId="77777777" w:rsidR="00792FC6" w:rsidRDefault="00792FC6"/>
              </w:tc>
            </w:tr>
            <w:tr w:rsidR="00792FC6" w14:paraId="37064FD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359D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ADC82" w14:textId="77777777"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9A38AD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D095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BDC7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5C93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838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464A8" w14:textId="77777777" w:rsidR="00792FC6" w:rsidRDefault="00792FC6"/>
              </w:tc>
            </w:tr>
            <w:tr w:rsidR="00792FC6" w14:paraId="56DDD9A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261B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ABB0A" w14:textId="77777777"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2C2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88C85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36E35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7C15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034A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F046EE" w14:textId="77777777" w:rsidR="00792FC6" w:rsidRDefault="00792FC6"/>
              </w:tc>
            </w:tr>
            <w:tr w:rsidR="00792FC6" w14:paraId="15CFE2F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3903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FA54D" w14:textId="77777777"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584B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04EB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9C40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23690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071C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9C964" w14:textId="77777777" w:rsidR="00792FC6" w:rsidRDefault="00792FC6"/>
              </w:tc>
            </w:tr>
            <w:tr w:rsidR="00792FC6" w14:paraId="1C685C0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2C4D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66544" w14:textId="77777777" w:rsidR="00792FC6" w:rsidRDefault="00FC7002">
                  <w:r>
                    <w:rPr>
                      <w:sz w:val="24"/>
                    </w:rPr>
                    <w:t xml:space="preserve">7. Лексическая стилистика. Стилистическое использование форм частей речи. Стилистика сложных </w:t>
                  </w:r>
                  <w:r>
                    <w:rPr>
                      <w:sz w:val="24"/>
                    </w:rPr>
                    <w:lastRenderedPageBreak/>
                    <w:t>предложений.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7B08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C082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829E1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F76F8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7DAD0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31D50" w14:textId="77777777" w:rsidR="00792FC6" w:rsidRDefault="00792FC6"/>
              </w:tc>
            </w:tr>
            <w:tr w:rsidR="00792FC6" w14:paraId="3A0D2F1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E7950" w14:textId="77777777" w:rsidR="00792FC6" w:rsidRDefault="00FC7002">
                  <w:r>
                    <w:rPr>
                      <w:sz w:val="24"/>
                    </w:rPr>
                    <w:lastRenderedPageBreak/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0E1EE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084892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4CC1A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6CAB9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C0DC6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69346E" w14:textId="77777777" w:rsidR="00792FC6" w:rsidRDefault="00792FC6"/>
              </w:tc>
            </w:tr>
            <w:tr w:rsidR="00792FC6" w14:paraId="56C8232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D431A4" w14:textId="77777777" w:rsidR="00792FC6" w:rsidRDefault="00FC7002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1217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EDB79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A9AC4B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3A42B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DE741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761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92FC6" w14:paraId="77DCC9C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F95E11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A9648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41568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61B0A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80376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97B85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B452E4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792FC6" w14:paraId="47446769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67032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B2D5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65FB5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2702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657A5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3EE5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AC68FC" w14:textId="77777777" w:rsidR="00792FC6" w:rsidRDefault="00792FC6"/>
              </w:tc>
            </w:tr>
          </w:tbl>
          <w:p w14:paraId="263FF526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AC69A6" w14:textId="77777777" w:rsidR="00792FC6" w:rsidRDefault="00792FC6">
            <w:pPr>
              <w:pStyle w:val="EmptyLayoutCell"/>
            </w:pPr>
          </w:p>
        </w:tc>
      </w:tr>
      <w:tr w:rsidR="00792FC6" w14:paraId="1876CB83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CCA09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387400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DC70CFA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84998A7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722399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7CC71C3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34FCC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D1A42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932172" w14:textId="77777777" w:rsidR="00792FC6" w:rsidRDefault="00792FC6">
            <w:pPr>
              <w:pStyle w:val="EmptyLayoutCell"/>
            </w:pPr>
          </w:p>
        </w:tc>
      </w:tr>
      <w:tr w:rsidR="00792FC6" w14:paraId="76576E5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6A23C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EC46B1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6289B28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0B842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57923311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BDE719" w14:textId="77777777" w:rsidR="00792FC6" w:rsidRDefault="00792FC6">
            <w:pPr>
              <w:pStyle w:val="EmptyLayoutCell"/>
            </w:pPr>
          </w:p>
        </w:tc>
      </w:tr>
      <w:tr w:rsidR="00792FC6" w14:paraId="17D9F455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330EBA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CD3CCF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A2B48F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EF57FE1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B37C1D7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5142C8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1FDCFB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16D662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2B2FEA" w14:textId="77777777" w:rsidR="00792FC6" w:rsidRDefault="00792FC6">
            <w:pPr>
              <w:pStyle w:val="EmptyLayoutCell"/>
            </w:pPr>
          </w:p>
        </w:tc>
      </w:tr>
      <w:tr w:rsidR="00792FC6" w14:paraId="0B98945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F7F2FE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5E8923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792FC6" w14:paraId="4B1538B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FEF16" w14:textId="77777777" w:rsidR="00792FC6" w:rsidRDefault="00792FC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440413" w14:textId="77777777" w:rsidR="00792FC6" w:rsidRDefault="00792FC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D01A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92FC6" w14:paraId="0A39A036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D7E2E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E58F1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B6F229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4FC36" w14:textId="77777777" w:rsidR="00792FC6" w:rsidRDefault="00792FC6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FCA458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92FC6" w14:paraId="73017C23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3DBBB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183E6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E0F22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75981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116EA7" w14:textId="77777777" w:rsidR="00792FC6" w:rsidRDefault="00792FC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CEA66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D29DED" w14:textId="77777777" w:rsidR="00792FC6" w:rsidRDefault="00792FC6"/>
              </w:tc>
            </w:tr>
            <w:tr w:rsidR="00792FC6" w14:paraId="30E7A6B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4524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49E72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F478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867F4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B8C7F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D38A2" w14:textId="77777777" w:rsidR="00792FC6" w:rsidRDefault="00FC7002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D28521" w14:textId="77777777" w:rsidR="00792FC6" w:rsidRDefault="00FC7002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A1A81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92FC6" w14:paraId="4E0E92A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F2E0B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3B575" w14:textId="77777777"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50F5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A3B2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CD42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4062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DF20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A8574" w14:textId="77777777" w:rsidR="00792FC6" w:rsidRDefault="00792FC6"/>
              </w:tc>
            </w:tr>
            <w:tr w:rsidR="00792FC6" w14:paraId="4237E75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DC10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2FCA4" w14:textId="77777777"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2E3EA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E54A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2AA4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AC87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A892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C6EEA" w14:textId="77777777" w:rsidR="00792FC6" w:rsidRDefault="00792FC6"/>
              </w:tc>
            </w:tr>
            <w:tr w:rsidR="00792FC6" w14:paraId="2490BFE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3CB66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F087C" w14:textId="77777777"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53D6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1C01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3B94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7C11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7899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53CF8" w14:textId="77777777" w:rsidR="00792FC6" w:rsidRDefault="00792FC6"/>
              </w:tc>
            </w:tr>
            <w:tr w:rsidR="00792FC6" w14:paraId="2417966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EB12C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FBDED" w14:textId="77777777"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5F7E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330D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60B4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BE58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16F7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FE1925" w14:textId="77777777" w:rsidR="00792FC6" w:rsidRDefault="00792FC6"/>
              </w:tc>
            </w:tr>
            <w:tr w:rsidR="00792FC6" w14:paraId="78466BE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0DD7B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D9426" w14:textId="77777777"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92ED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E6374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2BA5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12791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BC1BA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DCDA0" w14:textId="77777777" w:rsidR="00792FC6" w:rsidRDefault="00792FC6"/>
              </w:tc>
            </w:tr>
            <w:tr w:rsidR="00792FC6" w14:paraId="5B97461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69BF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B2ABA" w14:textId="77777777"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2F80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D262A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EDA5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9F37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E3C9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96C884" w14:textId="77777777" w:rsidR="00792FC6" w:rsidRDefault="00792FC6"/>
              </w:tc>
            </w:tr>
            <w:tr w:rsidR="00792FC6" w14:paraId="14B4C18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9E8C1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3179E" w14:textId="77777777" w:rsidR="00792FC6" w:rsidRDefault="00FC7002">
                  <w:r>
                    <w:rPr>
                      <w:sz w:val="24"/>
                    </w:rPr>
                    <w:t>7. Лексическая стилистика. Стилистическое использование форм частей речи. Стилистика сложных предложений.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DEAA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F015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38B8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C658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EC6D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E7900" w14:textId="77777777" w:rsidR="00792FC6" w:rsidRDefault="00792FC6"/>
              </w:tc>
            </w:tr>
            <w:tr w:rsidR="00792FC6" w14:paraId="527493E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036CB" w14:textId="77777777" w:rsidR="00792FC6" w:rsidRDefault="00FC7002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30E24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279C8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6CD7E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61A77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209D8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0694E" w14:textId="77777777" w:rsidR="00792FC6" w:rsidRDefault="00792FC6"/>
              </w:tc>
            </w:tr>
            <w:tr w:rsidR="00792FC6" w14:paraId="6C08301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AD218" w14:textId="77777777" w:rsidR="00792FC6" w:rsidRDefault="00FC7002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AC00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4C5A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803320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61A1B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46296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6FA2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92FC6" w14:paraId="6D771F72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AC957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7ACB60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8E144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6BACD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94727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B8699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776D9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792FC6" w14:paraId="3CC0A62E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E5699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CDA8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699BE2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8DF15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71427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FCC9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86BE9" w14:textId="77777777" w:rsidR="00792FC6" w:rsidRDefault="00792FC6"/>
              </w:tc>
            </w:tr>
          </w:tbl>
          <w:p w14:paraId="45B41910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32594C" w14:textId="77777777" w:rsidR="00792FC6" w:rsidRDefault="00792FC6">
            <w:pPr>
              <w:pStyle w:val="EmptyLayoutCell"/>
            </w:pPr>
          </w:p>
        </w:tc>
      </w:tr>
      <w:tr w:rsidR="00792FC6" w14:paraId="0B466760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7EF43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6BC76F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DCEC511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06AEB8C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0DB59E9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A1529D2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F21F8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B0476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AFE73A" w14:textId="77777777" w:rsidR="00792FC6" w:rsidRDefault="00792FC6">
            <w:pPr>
              <w:pStyle w:val="EmptyLayoutCell"/>
            </w:pPr>
          </w:p>
        </w:tc>
      </w:tr>
      <w:tr w:rsidR="00792FC6" w14:paraId="68B9B58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F8966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AEE707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32081B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1C9D1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7C0D85D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D53E09" w14:textId="77777777" w:rsidR="00792FC6" w:rsidRDefault="00792FC6">
            <w:pPr>
              <w:pStyle w:val="EmptyLayoutCell"/>
            </w:pPr>
          </w:p>
        </w:tc>
      </w:tr>
      <w:tr w:rsidR="00792FC6" w14:paraId="3BC6C9C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753F0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00B51C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E30AF6A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C650D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F18586C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04D4B8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861542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E58C8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4CA0EE" w14:textId="77777777" w:rsidR="00792FC6" w:rsidRDefault="00792FC6">
            <w:pPr>
              <w:pStyle w:val="EmptyLayoutCell"/>
            </w:pPr>
          </w:p>
        </w:tc>
      </w:tr>
      <w:tr w:rsidR="00792FC6" w14:paraId="36CC37A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4372EF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1237A9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792FC6" w14:paraId="043FF0F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E3E7D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E0110F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FB498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74619" w14:paraId="18139C7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0D2847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EE3C4" w14:textId="77777777" w:rsidR="00B74619" w:rsidRDefault="00B74619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4A3FB" w14:textId="6B772F86" w:rsidR="00B74619" w:rsidRDefault="00B74619">
                  <w:r>
                    <w:rPr>
                      <w:sz w:val="24"/>
                    </w:rPr>
                    <w:t>1,5,6</w:t>
                  </w:r>
                </w:p>
              </w:tc>
            </w:tr>
            <w:tr w:rsidR="00B74619" w14:paraId="7824EF6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74C1D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DFD32B" w14:textId="77777777" w:rsidR="00B74619" w:rsidRDefault="00B74619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0245" w14:textId="4B360018" w:rsidR="00B74619" w:rsidRDefault="00B74619">
                  <w:r>
                    <w:rPr>
                      <w:sz w:val="24"/>
                    </w:rPr>
                    <w:t>1,3,4,5,6</w:t>
                  </w:r>
                </w:p>
              </w:tc>
            </w:tr>
            <w:tr w:rsidR="00B74619" w14:paraId="0C3ABC0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11032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7169F" w14:textId="77777777" w:rsidR="00B74619" w:rsidRDefault="00B74619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B9E0A" w14:textId="4D0BC282" w:rsidR="00B74619" w:rsidRDefault="00B74619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B74619" w14:paraId="120D9C8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C1C94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130E8" w14:textId="77777777" w:rsidR="00B74619" w:rsidRDefault="00B74619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E17A2" w14:textId="2D5A4B6B" w:rsidR="00B74619" w:rsidRDefault="00B74619">
                  <w:r>
                    <w:rPr>
                      <w:sz w:val="24"/>
                    </w:rPr>
                    <w:t>1,3,5,6</w:t>
                  </w:r>
                </w:p>
              </w:tc>
            </w:tr>
            <w:tr w:rsidR="00B74619" w14:paraId="07EAFCD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A0E54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483F5" w14:textId="77777777" w:rsidR="00B74619" w:rsidRDefault="00B74619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726DF" w14:textId="7573B772" w:rsidR="00B74619" w:rsidRDefault="00B74619">
                  <w:r>
                    <w:rPr>
                      <w:sz w:val="24"/>
                    </w:rPr>
                    <w:t>3,5,6</w:t>
                  </w:r>
                </w:p>
              </w:tc>
            </w:tr>
            <w:tr w:rsidR="00B74619" w14:paraId="475D123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F1ECE3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19B02F" w14:textId="77777777" w:rsidR="00B74619" w:rsidRDefault="00B74619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8CE3F" w14:textId="19E3DDA2" w:rsidR="00B74619" w:rsidRDefault="00B74619">
                  <w:r>
                    <w:rPr>
                      <w:sz w:val="24"/>
                    </w:rPr>
                    <w:t>1,5,6</w:t>
                  </w:r>
                </w:p>
              </w:tc>
            </w:tr>
            <w:tr w:rsidR="00B74619" w14:paraId="39E3A6F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FAA55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65220" w14:textId="77777777" w:rsidR="00B74619" w:rsidRDefault="00B74619">
                  <w:r>
                    <w:rPr>
                      <w:sz w:val="24"/>
                    </w:rPr>
                    <w:t xml:space="preserve">7. Лексическая стилистика. Стилистическое использование форм частей речи. Стилистика сложных </w:t>
                  </w:r>
                  <w:r>
                    <w:rPr>
                      <w:sz w:val="24"/>
                    </w:rPr>
                    <w:lastRenderedPageBreak/>
                    <w:t>предложений.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967E6" w14:textId="66E0B1BC" w:rsidR="00B74619" w:rsidRDefault="00B74619">
                  <w:r>
                    <w:rPr>
                      <w:sz w:val="24"/>
                    </w:rPr>
                    <w:lastRenderedPageBreak/>
                    <w:t>1,2,3,4</w:t>
                  </w:r>
                </w:p>
              </w:tc>
            </w:tr>
          </w:tbl>
          <w:p w14:paraId="6D892559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6ABC72" w14:textId="77777777" w:rsidR="00792FC6" w:rsidRDefault="00792FC6">
            <w:pPr>
              <w:pStyle w:val="EmptyLayoutCell"/>
            </w:pPr>
          </w:p>
        </w:tc>
      </w:tr>
      <w:tr w:rsidR="00792FC6" w14:paraId="686C1DDE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80047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393528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AB92223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B5F740D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F400AC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CA9A53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58F6C2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359DEF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F8E4BD" w14:textId="77777777" w:rsidR="00792FC6" w:rsidRDefault="00792FC6">
            <w:pPr>
              <w:pStyle w:val="EmptyLayoutCell"/>
            </w:pPr>
          </w:p>
        </w:tc>
      </w:tr>
      <w:tr w:rsidR="00792FC6" w14:paraId="6A0941E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C2CD8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547662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E4A500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E777A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13EDB634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739434" w14:textId="77777777" w:rsidR="00792FC6" w:rsidRDefault="00792FC6">
            <w:pPr>
              <w:pStyle w:val="EmptyLayoutCell"/>
            </w:pPr>
          </w:p>
        </w:tc>
      </w:tr>
      <w:tr w:rsidR="00792FC6" w14:paraId="229AC503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32A29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949356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BE51639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92519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E51C3C3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CFCD82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C0BBA8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FEF59A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20EFC1" w14:textId="77777777" w:rsidR="00792FC6" w:rsidRDefault="00792FC6">
            <w:pPr>
              <w:pStyle w:val="EmptyLayoutCell"/>
            </w:pPr>
          </w:p>
        </w:tc>
      </w:tr>
      <w:tr w:rsidR="00792FC6" w14:paraId="56E7F45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84CE5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ECE008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950571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5B797C" w14:textId="77777777" w:rsidR="00792FC6" w:rsidRDefault="00FC7002" w:rsidP="00B74619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2A294341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05D5CE" w14:textId="77777777" w:rsidR="00792FC6" w:rsidRDefault="00792FC6">
            <w:pPr>
              <w:pStyle w:val="EmptyLayoutCell"/>
            </w:pPr>
          </w:p>
        </w:tc>
      </w:tr>
      <w:tr w:rsidR="00792FC6" w14:paraId="70336531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9653E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1E7127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7E7DF01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62EA53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EC45E80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E6A2100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880E84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5C89A4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195736" w14:textId="77777777" w:rsidR="00792FC6" w:rsidRDefault="00792FC6">
            <w:pPr>
              <w:pStyle w:val="EmptyLayoutCell"/>
            </w:pPr>
          </w:p>
        </w:tc>
      </w:tr>
      <w:tr w:rsidR="00792FC6" w14:paraId="615A377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BDF9F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2A772E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463EB8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AF774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084F00A5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D87DAD" w14:textId="77777777" w:rsidR="00792FC6" w:rsidRDefault="00792FC6">
            <w:pPr>
              <w:pStyle w:val="EmptyLayoutCell"/>
            </w:pPr>
          </w:p>
        </w:tc>
      </w:tr>
      <w:tr w:rsidR="00792FC6" w14:paraId="734112A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0F372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C3F2B1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423F21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37C8BC2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C0A8936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B3EC07E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6BA6D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EC9D1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532F0E" w14:textId="77777777" w:rsidR="00792FC6" w:rsidRDefault="00792FC6">
            <w:pPr>
              <w:pStyle w:val="EmptyLayoutCell"/>
            </w:pPr>
          </w:p>
        </w:tc>
      </w:tr>
      <w:tr w:rsidR="00792FC6" w14:paraId="6643724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75D0C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D77E5F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74619" w14:paraId="6EA7C916" w14:textId="77777777" w:rsidTr="00C8431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B866A45" w14:textId="77777777" w:rsidR="00B74619" w:rsidRDefault="00B74619" w:rsidP="00C84311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B74619" w:rsidRPr="00A344BD" w14:paraId="67219274" w14:textId="77777777" w:rsidTr="00C8431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A30AD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A350B" w14:textId="77777777" w:rsidR="00B74619" w:rsidRPr="007746FD" w:rsidRDefault="00B74619" w:rsidP="00C84311">
                  <w:pPr>
                    <w:jc w:val="both"/>
                  </w:pPr>
                  <w:r w:rsidRPr="008E5D13">
                    <w:rPr>
                      <w:sz w:val="28"/>
                      <w:szCs w:val="28"/>
                    </w:rPr>
                    <w:t>Русский язык и культура речи с основами стилистики : учеб</w:t>
                  </w:r>
                  <w:proofErr w:type="gramStart"/>
                  <w:r w:rsidRPr="008E5D13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Pr="008E5D13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E5D13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8E5D13">
                    <w:rPr>
                      <w:sz w:val="28"/>
                      <w:szCs w:val="28"/>
                    </w:rPr>
                    <w:t xml:space="preserve">особие / И.В. Волосков. </w:t>
                  </w:r>
                  <w:r>
                    <w:rPr>
                      <w:sz w:val="28"/>
                      <w:szCs w:val="28"/>
                    </w:rPr>
                    <w:t>− М.: ИНФРА-М, 2024. −</w:t>
                  </w:r>
                  <w:r w:rsidRPr="00814419">
                    <w:rPr>
                      <w:sz w:val="28"/>
                      <w:szCs w:val="28"/>
                    </w:rPr>
                    <w:t xml:space="preserve"> 56 с</w:t>
                  </w:r>
                </w:p>
              </w:tc>
            </w:tr>
            <w:tr w:rsidR="00B74619" w:rsidRPr="00A344BD" w14:paraId="37594245" w14:textId="77777777" w:rsidTr="00C8431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C5378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AE894" w14:textId="77777777" w:rsidR="00B74619" w:rsidRPr="008E5D13" w:rsidRDefault="00B74619" w:rsidP="00C84311">
                  <w:pPr>
                    <w:jc w:val="both"/>
                  </w:pPr>
                  <w:proofErr w:type="spellStart"/>
                  <w:r w:rsidRPr="008E5D13">
                    <w:rPr>
                      <w:sz w:val="28"/>
                      <w:szCs w:val="28"/>
                    </w:rPr>
                    <w:t>Буторина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>, Е. П.  Русский язык и культура речи</w:t>
                  </w:r>
                  <w:proofErr w:type="gramStart"/>
                  <w:r w:rsidRPr="008E5D13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E5D13">
                    <w:rPr>
                      <w:sz w:val="28"/>
                      <w:szCs w:val="28"/>
                    </w:rPr>
                    <w:t xml:space="preserve"> учебник для вузов / Е. П. </w:t>
                  </w:r>
                  <w:proofErr w:type="spellStart"/>
                  <w:r w:rsidRPr="008E5D13">
                    <w:rPr>
                      <w:sz w:val="28"/>
                      <w:szCs w:val="28"/>
                    </w:rPr>
                    <w:t>Буторина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 xml:space="preserve">, С. М. Евграфова. − 3-е изд., </w:t>
                  </w:r>
                  <w:proofErr w:type="spellStart"/>
                  <w:r w:rsidRPr="008E5D13">
                    <w:rPr>
                      <w:sz w:val="28"/>
                      <w:szCs w:val="28"/>
                    </w:rPr>
                    <w:t>испр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 xml:space="preserve">. и доп. − М.: Издательство </w:t>
                  </w:r>
                  <w:proofErr w:type="spellStart"/>
                  <w:r w:rsidRPr="008E5D13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 xml:space="preserve">, 2025. − 261 с. − (Высшее образование). − </w:t>
                  </w:r>
                  <w:r>
                    <w:rPr>
                      <w:sz w:val="28"/>
                      <w:szCs w:val="28"/>
                    </w:rPr>
                    <w:t>ISBN</w:t>
                  </w:r>
                  <w:r w:rsidRPr="008E5D13">
                    <w:rPr>
                      <w:sz w:val="28"/>
                      <w:szCs w:val="28"/>
                    </w:rPr>
                    <w:t xml:space="preserve"> 978-5-534-07126-9. − Текст: электронный // Образовательная платформа </w:t>
                  </w:r>
                  <w:proofErr w:type="spellStart"/>
                  <w:r w:rsidRPr="008E5D13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 xml:space="preserve"> [сайт]. − </w:t>
                  </w:r>
                  <w:r w:rsidRPr="007B7949">
                    <w:rPr>
                      <w:sz w:val="28"/>
                      <w:szCs w:val="28"/>
                    </w:rPr>
                    <w:t>URL</w:t>
                  </w:r>
                  <w:r w:rsidRPr="008E5D13">
                    <w:rPr>
                      <w:sz w:val="28"/>
                      <w:szCs w:val="28"/>
                    </w:rPr>
                    <w:t xml:space="preserve">: </w:t>
                  </w:r>
                  <w:r w:rsidRPr="007B7949">
                    <w:rPr>
                      <w:sz w:val="28"/>
                      <w:szCs w:val="28"/>
                    </w:rPr>
                    <w:t>https</w:t>
                  </w:r>
                  <w:r w:rsidRPr="008E5D13">
                    <w:rPr>
                      <w:sz w:val="28"/>
                      <w:szCs w:val="28"/>
                    </w:rPr>
                    <w:t>://</w:t>
                  </w:r>
                  <w:r w:rsidRPr="007B7949">
                    <w:rPr>
                      <w:sz w:val="28"/>
                      <w:szCs w:val="28"/>
                    </w:rPr>
                    <w:t>urait</w:t>
                  </w:r>
                  <w:r w:rsidRPr="008E5D13">
                    <w:rPr>
                      <w:sz w:val="28"/>
                      <w:szCs w:val="28"/>
                    </w:rPr>
                    <w:t>.</w:t>
                  </w:r>
                  <w:r w:rsidRPr="007B7949">
                    <w:rPr>
                      <w:sz w:val="28"/>
                      <w:szCs w:val="28"/>
                    </w:rPr>
                    <w:t>ru</w:t>
                  </w:r>
                  <w:r w:rsidRPr="008E5D13">
                    <w:rPr>
                      <w:sz w:val="28"/>
                      <w:szCs w:val="28"/>
                    </w:rPr>
                    <w:t>/</w:t>
                  </w:r>
                  <w:r w:rsidRPr="007B7949">
                    <w:rPr>
                      <w:sz w:val="28"/>
                      <w:szCs w:val="28"/>
                    </w:rPr>
                    <w:t>bcode</w:t>
                  </w:r>
                  <w:r w:rsidRPr="008E5D13">
                    <w:rPr>
                      <w:sz w:val="28"/>
                      <w:szCs w:val="28"/>
                    </w:rPr>
                    <w:t>/562704 (дата обращения: 25.06.2025)</w:t>
                  </w:r>
                </w:p>
              </w:tc>
            </w:tr>
            <w:tr w:rsidR="00B74619" w:rsidRPr="00A344BD" w14:paraId="46CE1D9C" w14:textId="77777777" w:rsidTr="00C8431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015FF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8DC08" w14:textId="77777777" w:rsidR="00B74619" w:rsidRPr="007746FD" w:rsidRDefault="00B74619" w:rsidP="00C84311">
                  <w:pPr>
                    <w:jc w:val="both"/>
                  </w:pPr>
                  <w:r w:rsidRPr="008E5D13">
                    <w:rPr>
                      <w:sz w:val="28"/>
                      <w:szCs w:val="28"/>
                    </w:rPr>
                    <w:t xml:space="preserve">Е. Ю. Позднякова. Русский язык и культура речи: краткий курс лекций. </w:t>
                  </w:r>
                  <w:r>
                    <w:rPr>
                      <w:sz w:val="28"/>
                      <w:szCs w:val="28"/>
                    </w:rPr>
                    <w:t xml:space="preserve">Учебное пособие для вузов − М.: Издательство Лань, 2023. – 109 </w:t>
                  </w:r>
                  <w:proofErr w:type="gramStart"/>
                  <w:r>
                    <w:rPr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</w:tr>
            <w:tr w:rsidR="00B74619" w14:paraId="3F093FEA" w14:textId="77777777" w:rsidTr="00C8431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C52C981" w14:textId="77777777" w:rsidR="00B74619" w:rsidRDefault="00B74619" w:rsidP="00C84311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B74619" w:rsidRPr="00A344BD" w14:paraId="453FC2F3" w14:textId="77777777" w:rsidTr="00C8431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E5DD21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1351E" w14:textId="77777777" w:rsidR="00B74619" w:rsidRPr="00A344BD" w:rsidRDefault="00B74619" w:rsidP="00C84311">
                  <w:pPr>
                    <w:jc w:val="both"/>
                  </w:pPr>
                  <w:r w:rsidRPr="00A344BD">
                    <w:rPr>
                      <w:sz w:val="28"/>
                    </w:rPr>
                    <w:t>Морозова, С. М. Русский язык и культура речи [Электронный ресурс]</w:t>
                  </w:r>
                  <w:proofErr w:type="gramStart"/>
                  <w:r w:rsidRPr="00A344BD">
                    <w:rPr>
                      <w:sz w:val="28"/>
                    </w:rPr>
                    <w:t xml:space="preserve"> :</w:t>
                  </w:r>
                  <w:proofErr w:type="gramEnd"/>
                  <w:r w:rsidRPr="00A344BD">
                    <w:rPr>
                      <w:sz w:val="28"/>
                    </w:rPr>
                    <w:t xml:space="preserve"> Сборник упражнений / С. М. Морозова. - М.: Альтаир-МГАВТ, 2013 - 64 с.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344BD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344B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344BD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344B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344BD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A344BD">
                    <w:rPr>
                      <w:sz w:val="28"/>
                    </w:rPr>
                    <w:t>=447659</w:t>
                  </w:r>
                </w:p>
              </w:tc>
            </w:tr>
            <w:tr w:rsidR="00B74619" w:rsidRPr="00A344BD" w14:paraId="77889DB3" w14:textId="77777777" w:rsidTr="00C8431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6B247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22B00" w14:textId="77777777" w:rsidR="00B74619" w:rsidRPr="00A344BD" w:rsidRDefault="00B74619" w:rsidP="00C84311">
                  <w:pPr>
                    <w:jc w:val="both"/>
                  </w:pPr>
                  <w:r w:rsidRPr="00A344BD">
                    <w:rPr>
                      <w:sz w:val="28"/>
                    </w:rPr>
                    <w:t xml:space="preserve">РУССКИЙ язык и культура речи : учебник для вузов / под </w:t>
                  </w:r>
                  <w:proofErr w:type="spellStart"/>
                  <w:r w:rsidRPr="00A344BD">
                    <w:rPr>
                      <w:sz w:val="28"/>
                    </w:rPr>
                    <w:t>ред.В.И.Максимова</w:t>
                  </w:r>
                  <w:proofErr w:type="gramStart"/>
                  <w:r w:rsidRPr="00A344BD">
                    <w:rPr>
                      <w:sz w:val="28"/>
                    </w:rPr>
                    <w:t>,А</w:t>
                  </w:r>
                  <w:proofErr w:type="gramEnd"/>
                  <w:r w:rsidRPr="00A344BD">
                    <w:rPr>
                      <w:sz w:val="28"/>
                    </w:rPr>
                    <w:t>.В.Голубевой</w:t>
                  </w:r>
                  <w:proofErr w:type="spellEnd"/>
                  <w:r w:rsidRPr="00A344BD">
                    <w:rPr>
                      <w:sz w:val="28"/>
                    </w:rPr>
                    <w:t>. - М.</w:t>
                  </w:r>
                  <w:proofErr w:type="gramStart"/>
                  <w:r w:rsidRPr="00A344BD">
                    <w:rPr>
                      <w:sz w:val="28"/>
                    </w:rPr>
                    <w:t xml:space="preserve"> :</w:t>
                  </w:r>
                  <w:proofErr w:type="gramEnd"/>
                  <w:r w:rsidRPr="00A344BD">
                    <w:rPr>
                      <w:sz w:val="28"/>
                    </w:rPr>
                    <w:t xml:space="preserve"> </w:t>
                  </w:r>
                  <w:proofErr w:type="spellStart"/>
                  <w:r w:rsidRPr="00A344BD">
                    <w:rPr>
                      <w:sz w:val="28"/>
                    </w:rPr>
                    <w:t>Юрайт</w:t>
                  </w:r>
                  <w:proofErr w:type="spellEnd"/>
                  <w:r w:rsidRPr="00A344BD">
                    <w:rPr>
                      <w:sz w:val="28"/>
                    </w:rPr>
                    <w:t xml:space="preserve">, 2009. - 356с. : ил. - (Основы наук). - </w:t>
                  </w:r>
                  <w:proofErr w:type="spellStart"/>
                  <w:r w:rsidRPr="00A344BD">
                    <w:rPr>
                      <w:sz w:val="28"/>
                    </w:rPr>
                    <w:t>Библиогр</w:t>
                  </w:r>
                  <w:proofErr w:type="gramStart"/>
                  <w:r w:rsidRPr="00A344BD"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 w:rsidRPr="00A344BD">
                    <w:rPr>
                      <w:sz w:val="28"/>
                    </w:rPr>
                    <w:t xml:space="preserve"> конце параграфов. - </w:t>
                  </w:r>
                  <w:r>
                    <w:rPr>
                      <w:sz w:val="28"/>
                    </w:rPr>
                    <w:t>ISBN</w:t>
                  </w:r>
                  <w:r w:rsidRPr="00A344BD">
                    <w:rPr>
                      <w:sz w:val="28"/>
                    </w:rPr>
                    <w:t xml:space="preserve"> 978-5-9788-0058-6.</w:t>
                  </w:r>
                </w:p>
              </w:tc>
            </w:tr>
            <w:tr w:rsidR="00B74619" w:rsidRPr="00A344BD" w14:paraId="3C67FD53" w14:textId="77777777" w:rsidTr="00C8431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6E239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18AD6" w14:textId="77777777" w:rsidR="00B74619" w:rsidRPr="00A344BD" w:rsidRDefault="00B74619" w:rsidP="00C84311">
                  <w:pPr>
                    <w:jc w:val="both"/>
                  </w:pPr>
                  <w:r w:rsidRPr="00A344BD">
                    <w:rPr>
                      <w:sz w:val="28"/>
                    </w:rPr>
                    <w:t xml:space="preserve">Русский язык и культура речи: Учебник / </w:t>
                  </w:r>
                  <w:proofErr w:type="spellStart"/>
                  <w:r w:rsidRPr="00A344BD">
                    <w:rPr>
                      <w:sz w:val="28"/>
                    </w:rPr>
                    <w:t>Гойхман</w:t>
                  </w:r>
                  <w:proofErr w:type="spellEnd"/>
                  <w:r w:rsidRPr="00A344BD">
                    <w:rPr>
                      <w:sz w:val="28"/>
                    </w:rPr>
                    <w:t xml:space="preserve"> О.Я., Гончарова Л.М., Лапшина О.Н., - 2-е изд., </w:t>
                  </w:r>
                  <w:proofErr w:type="spellStart"/>
                  <w:r w:rsidRPr="00A344BD">
                    <w:rPr>
                      <w:sz w:val="28"/>
                    </w:rPr>
                    <w:t>перераб</w:t>
                  </w:r>
                  <w:proofErr w:type="spellEnd"/>
                  <w:r w:rsidRPr="00A344BD">
                    <w:rPr>
                      <w:sz w:val="28"/>
                    </w:rPr>
                    <w:t>. и доп. - М.:НИЦ ИНФРА-М, 2016. - 240 с.: 60</w:t>
                  </w:r>
                  <w:r>
                    <w:rPr>
                      <w:sz w:val="28"/>
                    </w:rPr>
                    <w:t>x</w:t>
                  </w:r>
                  <w:r w:rsidRPr="00A344BD">
                    <w:rPr>
                      <w:sz w:val="28"/>
                    </w:rPr>
                    <w:t xml:space="preserve">90 1/16. - </w:t>
                  </w:r>
                  <w:proofErr w:type="gramStart"/>
                  <w:r w:rsidRPr="00A344BD">
                    <w:rPr>
                      <w:sz w:val="28"/>
                    </w:rPr>
                    <w:t>(Высшее образование:</w:t>
                  </w:r>
                  <w:proofErr w:type="gramEnd"/>
                  <w:r w:rsidRPr="00A344BD"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 w:rsidRPr="00A344BD">
                    <w:rPr>
                      <w:sz w:val="28"/>
                    </w:rPr>
                    <w:t>Бакалавриат</w:t>
                  </w:r>
                  <w:proofErr w:type="spellEnd"/>
                  <w:r w:rsidRPr="00A344BD">
                    <w:rPr>
                      <w:sz w:val="28"/>
                    </w:rPr>
                    <w:t xml:space="preserve">) (Переплёт 7БЦ) </w:t>
                  </w:r>
                  <w:r>
                    <w:rPr>
                      <w:sz w:val="28"/>
                    </w:rPr>
                    <w:t>ISBN</w:t>
                  </w:r>
                  <w:r w:rsidRPr="00A344BD">
                    <w:rPr>
                      <w:sz w:val="28"/>
                    </w:rPr>
                    <w:t xml:space="preserve"> 978-5-16-009929-3.</w:t>
                  </w:r>
                  <w:proofErr w:type="gramEnd"/>
                  <w:r w:rsidRPr="00A344BD">
                    <w:rPr>
                      <w:sz w:val="28"/>
                    </w:rPr>
                    <w:t xml:space="preserve">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344BD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344B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344BD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344B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344BD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A344BD">
                    <w:rPr>
                      <w:sz w:val="28"/>
                    </w:rPr>
                    <w:t>=556774</w:t>
                  </w:r>
                </w:p>
              </w:tc>
            </w:tr>
          </w:tbl>
          <w:p w14:paraId="70E4B40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DC15F8" w14:textId="77777777" w:rsidR="00792FC6" w:rsidRDefault="00792FC6">
            <w:pPr>
              <w:pStyle w:val="EmptyLayoutCell"/>
            </w:pPr>
          </w:p>
        </w:tc>
      </w:tr>
      <w:tr w:rsidR="00792FC6" w14:paraId="4741C5B6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840DE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16E171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D36333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916961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2847D83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FCFEB2C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67DD5F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87576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30D400" w14:textId="77777777" w:rsidR="00792FC6" w:rsidRDefault="00792FC6">
            <w:pPr>
              <w:pStyle w:val="EmptyLayoutCell"/>
            </w:pPr>
          </w:p>
        </w:tc>
      </w:tr>
      <w:tr w:rsidR="00792FC6" w14:paraId="6B74421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14ABC6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2B44E3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56D078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EA781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02C7D0FE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A96429" w14:textId="77777777" w:rsidR="00792FC6" w:rsidRDefault="00792FC6">
            <w:pPr>
              <w:pStyle w:val="EmptyLayoutCell"/>
            </w:pPr>
          </w:p>
        </w:tc>
      </w:tr>
      <w:tr w:rsidR="00792FC6" w14:paraId="77ED9A54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618BBA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E4F320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3500890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065526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A172E4E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6584DF7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4B3B83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AF451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FA49CA" w14:textId="77777777" w:rsidR="00792FC6" w:rsidRDefault="00792FC6">
            <w:pPr>
              <w:pStyle w:val="EmptyLayoutCell"/>
            </w:pPr>
          </w:p>
        </w:tc>
      </w:tr>
      <w:tr w:rsidR="00792FC6" w14:paraId="31B5553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146817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E0F936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9C55DC4" w14:textId="77777777" w:rsidR="00792FC6" w:rsidRDefault="00792FC6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20D9646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AAF72E" w14:textId="77777777" w:rsidR="00792FC6" w:rsidRDefault="00FC7002">
                  <w:r>
                    <w:rPr>
                      <w:sz w:val="28"/>
                    </w:rPr>
                    <w:t>- Как написать аннотацию к статье: www.enotes.com/topics/how-write-summary</w:t>
                  </w:r>
                </w:p>
              </w:tc>
            </w:tr>
            <w:tr w:rsidR="00792FC6" w14:paraId="26F4706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E4C5D" w14:textId="77777777" w:rsidR="00792FC6" w:rsidRDefault="00FC7002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792FC6" w14:paraId="54BB07C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96A2D" w14:textId="77777777" w:rsidR="00792FC6" w:rsidRDefault="00FC7002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792FC6" w14:paraId="0137CB7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554ED" w14:textId="77777777" w:rsidR="00792FC6" w:rsidRDefault="00FC7002">
                  <w:r>
                    <w:rPr>
                      <w:sz w:val="28"/>
                    </w:rPr>
                    <w:t>- Образцы деловых документов: электронный сборник: www.dogovor.helpery.ru</w:t>
                  </w:r>
                </w:p>
              </w:tc>
            </w:tr>
            <w:tr w:rsidR="00792FC6" w14:paraId="140F0B1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52CA8" w14:textId="77777777" w:rsidR="00792FC6" w:rsidRDefault="00FC7002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792FC6" w14:paraId="0E16BD2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2A33ED" w14:textId="77777777" w:rsidR="00792FC6" w:rsidRDefault="00FC7002">
                  <w:r>
                    <w:rPr>
                      <w:sz w:val="28"/>
                    </w:rPr>
                    <w:lastRenderedPageBreak/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792FC6" w14:paraId="0FD5D95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34189" w14:textId="77777777" w:rsidR="00792FC6" w:rsidRDefault="00FC7002">
                  <w:r>
                    <w:rPr>
                      <w:sz w:val="28"/>
                    </w:rPr>
                    <w:t>- Русский филологический портал. Библиотека научных статей по языкознанию</w:t>
                  </w:r>
                  <w:proofErr w:type="gramStart"/>
                  <w:r>
                    <w:rPr>
                      <w:sz w:val="28"/>
                    </w:rPr>
                    <w:t xml:space="preserve">.: </w:t>
                  </w:r>
                  <w:proofErr w:type="gramEnd"/>
                  <w:r>
                    <w:rPr>
                      <w:sz w:val="28"/>
                    </w:rPr>
                    <w:t>www.philology.ru</w:t>
                  </w:r>
                </w:p>
              </w:tc>
            </w:tr>
            <w:tr w:rsidR="00792FC6" w14:paraId="2D830DB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0D89F" w14:textId="77777777" w:rsidR="00792FC6" w:rsidRDefault="00FC7002">
                  <w:r>
                    <w:rPr>
                      <w:sz w:val="28"/>
                    </w:rPr>
                    <w:t>- Сайт, посвященный русскому языку: www.e-grammar.org/;</w:t>
                  </w:r>
                </w:p>
              </w:tc>
            </w:tr>
            <w:tr w:rsidR="00792FC6" w14:paraId="0AB7D1A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15FE0" w14:textId="77777777" w:rsidR="00792FC6" w:rsidRDefault="00FC7002">
                  <w:r>
                    <w:rPr>
                      <w:sz w:val="28"/>
                    </w:rPr>
                    <w:t>- Справочно-информационный портал: www.gramma.ru</w:t>
                  </w:r>
                </w:p>
              </w:tc>
            </w:tr>
            <w:tr w:rsidR="00792FC6" w14:paraId="3A5A98B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356ED" w14:textId="77777777" w:rsidR="00792FC6" w:rsidRDefault="00FC7002">
                  <w:r>
                    <w:rPr>
                      <w:sz w:val="28"/>
                    </w:rPr>
                    <w:t>- Справочно-информационный портал: www.gramota.ru</w:t>
                  </w:r>
                </w:p>
              </w:tc>
            </w:tr>
            <w:tr w:rsidR="00792FC6" w14:paraId="0E55630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17D6C" w14:textId="77777777" w:rsidR="00792FC6" w:rsidRDefault="00FC7002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7CC44E91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0700C6" w14:textId="77777777" w:rsidR="00792FC6" w:rsidRDefault="00792FC6">
            <w:pPr>
              <w:pStyle w:val="EmptyLayoutCell"/>
            </w:pPr>
          </w:p>
        </w:tc>
      </w:tr>
      <w:tr w:rsidR="00792FC6" w14:paraId="140FDBA9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92FC0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DBFC66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6EBD0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A57A06D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EB21D02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20FC465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1EE3B6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697054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0709CD" w14:textId="77777777" w:rsidR="00792FC6" w:rsidRDefault="00792FC6">
            <w:pPr>
              <w:pStyle w:val="EmptyLayoutCell"/>
            </w:pPr>
          </w:p>
        </w:tc>
      </w:tr>
      <w:tr w:rsidR="00792FC6" w14:paraId="62DA14A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6AA23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DEA857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7355128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D1BED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21B5F262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206BF2" w14:textId="77777777" w:rsidR="00792FC6" w:rsidRDefault="00792FC6">
            <w:pPr>
              <w:pStyle w:val="EmptyLayoutCell"/>
            </w:pPr>
          </w:p>
        </w:tc>
      </w:tr>
      <w:tr w:rsidR="00792FC6" w14:paraId="23D17BD9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57408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537088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D10E40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09ADF9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640ED5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B99F85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D9F2B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40EB63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930270" w14:textId="77777777" w:rsidR="00792FC6" w:rsidRDefault="00792FC6">
            <w:pPr>
              <w:pStyle w:val="EmptyLayoutCell"/>
            </w:pPr>
          </w:p>
        </w:tc>
      </w:tr>
      <w:tr w:rsidR="00792FC6" w14:paraId="1FC715E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68902BC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792FC6" w14:paraId="2E7DD840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AA40A" w14:textId="77777777" w:rsidR="00792FC6" w:rsidRDefault="00792FC6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3E0E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7225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92FC6" w14:paraId="5C4DA3C4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DDBE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9FFC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E6BE2C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1A9D5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13CA88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92FC6" w14:paraId="4B951D1D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907750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DFB20" w14:textId="77777777" w:rsidR="00792FC6" w:rsidRDefault="00FC7002">
                  <w:proofErr w:type="spellStart"/>
                  <w:r>
                    <w:rPr>
                      <w:sz w:val="24"/>
                    </w:rPr>
                    <w:t>Abbyy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Lingvo</w:t>
                  </w:r>
                  <w:proofErr w:type="spellEnd"/>
                  <w:r>
                    <w:rPr>
                      <w:sz w:val="24"/>
                    </w:rPr>
                    <w:t xml:space="preserve"> 12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D7C3E8" w14:textId="77777777" w:rsidR="00792FC6" w:rsidRDefault="00FC7002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3677C" w14:textId="77777777" w:rsidR="00792FC6" w:rsidRDefault="00FC7002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25CF79" w14:textId="77777777" w:rsidR="00792FC6" w:rsidRDefault="00FC7002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792FC6" w14:paraId="2C481596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AB84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D48DA" w14:textId="77777777"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095BB" w14:textId="77777777" w:rsidR="00792FC6" w:rsidRDefault="00FC7002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D0C2A" w14:textId="77777777" w:rsidR="00792FC6" w:rsidRDefault="00FC7002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86A05" w14:textId="77777777" w:rsidR="00792FC6" w:rsidRDefault="00FC7002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792FC6" w14:paraId="620D6F24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70F82D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EDCAA3" w14:textId="77777777"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3A576" w14:textId="77777777" w:rsidR="00792FC6" w:rsidRDefault="00FC7002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F55F7" w14:textId="77777777" w:rsidR="00792FC6" w:rsidRDefault="00792FC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1C41D" w14:textId="77777777" w:rsidR="00792FC6" w:rsidRDefault="00792FC6"/>
              </w:tc>
            </w:tr>
            <w:tr w:rsidR="00792FC6" w14:paraId="12ABD9B2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D936B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D3374" w14:textId="77777777"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BE334" w14:textId="77777777" w:rsidR="00792FC6" w:rsidRDefault="00792FC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F7F140" w14:textId="77777777" w:rsidR="00792FC6" w:rsidRDefault="00792FC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ECFF0" w14:textId="77777777" w:rsidR="00792FC6" w:rsidRDefault="00792FC6"/>
              </w:tc>
            </w:tr>
          </w:tbl>
          <w:p w14:paraId="65CB3B48" w14:textId="77777777" w:rsidR="00792FC6" w:rsidRDefault="00792FC6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AE2D25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06C52C" w14:textId="77777777" w:rsidR="00792FC6" w:rsidRDefault="00792FC6">
            <w:pPr>
              <w:pStyle w:val="EmptyLayoutCell"/>
            </w:pPr>
          </w:p>
        </w:tc>
      </w:tr>
      <w:tr w:rsidR="00792FC6" w14:paraId="2316FDE6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3A1297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C1C567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CBED935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09FA975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34DA3A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EA4AC0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E69456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98D36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F37686" w14:textId="77777777" w:rsidR="00792FC6" w:rsidRDefault="00792FC6">
            <w:pPr>
              <w:pStyle w:val="EmptyLayoutCell"/>
            </w:pPr>
          </w:p>
        </w:tc>
      </w:tr>
      <w:tr w:rsidR="00792FC6" w14:paraId="68DC2FF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1726E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3CA7FD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3E7182A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FA3F4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23AF5283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FD3B64" w14:textId="77777777" w:rsidR="00792FC6" w:rsidRDefault="00792FC6">
            <w:pPr>
              <w:pStyle w:val="EmptyLayoutCell"/>
            </w:pPr>
          </w:p>
        </w:tc>
      </w:tr>
      <w:tr w:rsidR="00792FC6" w14:paraId="6D6815BC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28D8E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158B94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998840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B0EFE61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419B4B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4EF4DB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B85F5B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2F83AF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DB9821" w14:textId="77777777" w:rsidR="00792FC6" w:rsidRDefault="00792FC6">
            <w:pPr>
              <w:pStyle w:val="EmptyLayoutCell"/>
            </w:pPr>
          </w:p>
        </w:tc>
      </w:tr>
      <w:tr w:rsidR="00792FC6" w14:paraId="2013F72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16AEEE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1F9B659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1AE02" w14:textId="77777777" w:rsidR="00792FC6" w:rsidRDefault="00FC7002" w:rsidP="00B74619">
                  <w:pPr>
                    <w:spacing w:before="200" w:after="200"/>
                    <w:ind w:firstLine="64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44BD82DB" w14:textId="77777777" w:rsidR="00792FC6" w:rsidRDefault="00FC7002" w:rsidP="00B74619">
                  <w:pPr>
                    <w:spacing w:after="200"/>
                    <w:ind w:firstLine="646"/>
                    <w:jc w:val="both"/>
                  </w:pPr>
                  <w:proofErr w:type="gramStart"/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</w:t>
                  </w:r>
                  <w:r>
                    <w:rPr>
                      <w:sz w:val="28"/>
                    </w:rPr>
                    <w:lastRenderedPageBreak/>
                    <w:t>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3551D66A" w14:textId="77777777" w:rsidR="00792FC6" w:rsidRDefault="00792FC6"/>
              </w:tc>
            </w:tr>
          </w:tbl>
          <w:p w14:paraId="27953DD4" w14:textId="77777777" w:rsidR="00792FC6" w:rsidRDefault="00792FC6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71BE0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945F2C" w14:textId="77777777" w:rsidR="00792FC6" w:rsidRDefault="00792FC6">
            <w:pPr>
              <w:pStyle w:val="EmptyLayoutCell"/>
            </w:pPr>
          </w:p>
        </w:tc>
      </w:tr>
      <w:tr w:rsidR="00792FC6" w14:paraId="71A3ED37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8FD305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336027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1FC9202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7A2865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66CAA71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D3A5B7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F89304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0DE29D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BBA489" w14:textId="77777777" w:rsidR="00792FC6" w:rsidRDefault="00792FC6">
            <w:pPr>
              <w:pStyle w:val="EmptyLayoutCell"/>
            </w:pPr>
          </w:p>
        </w:tc>
      </w:tr>
    </w:tbl>
    <w:p w14:paraId="38D041D4" w14:textId="77777777" w:rsidR="00792FC6" w:rsidRDefault="00792FC6"/>
    <w:sectPr w:rsidR="00792FC6" w:rsidSect="00792FC6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ED3FB" w14:textId="77777777" w:rsidR="00A85913" w:rsidRDefault="00A85913" w:rsidP="00792FC6">
      <w:r>
        <w:separator/>
      </w:r>
    </w:p>
  </w:endnote>
  <w:endnote w:type="continuationSeparator" w:id="0">
    <w:p w14:paraId="172A62C5" w14:textId="77777777" w:rsidR="00A85913" w:rsidRDefault="00A85913" w:rsidP="0079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92FC6" w14:paraId="293A325E" w14:textId="77777777">
      <w:tc>
        <w:tcPr>
          <w:tcW w:w="8796" w:type="dxa"/>
          <w:tcMar>
            <w:left w:w="0" w:type="dxa"/>
            <w:right w:w="0" w:type="dxa"/>
          </w:tcMar>
        </w:tcPr>
        <w:p w14:paraId="4D1B5F38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2E20D557" w14:textId="77777777" w:rsidR="00792FC6" w:rsidRDefault="00792FC6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3CA536F5" w14:textId="77777777" w:rsidR="00792FC6" w:rsidRDefault="00792FC6">
          <w:pPr>
            <w:pStyle w:val="EmptyLayoutCell"/>
          </w:pPr>
        </w:p>
      </w:tc>
    </w:tr>
    <w:tr w:rsidR="00792FC6" w14:paraId="079E226B" w14:textId="77777777">
      <w:tc>
        <w:tcPr>
          <w:tcW w:w="8796" w:type="dxa"/>
          <w:tcMar>
            <w:left w:w="0" w:type="dxa"/>
            <w:right w:w="0" w:type="dxa"/>
          </w:tcMar>
        </w:tcPr>
        <w:p w14:paraId="38AB0010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92FC6" w14:paraId="6FF39F5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32E3D55" w14:textId="77777777" w:rsidR="00792FC6" w:rsidRDefault="00792FC6"/>
            </w:tc>
          </w:tr>
        </w:tbl>
        <w:p w14:paraId="7034FF62" w14:textId="77777777" w:rsidR="00792FC6" w:rsidRDefault="00792FC6"/>
      </w:tc>
      <w:tc>
        <w:tcPr>
          <w:tcW w:w="463" w:type="dxa"/>
          <w:tcMar>
            <w:left w:w="0" w:type="dxa"/>
            <w:right w:w="0" w:type="dxa"/>
          </w:tcMar>
        </w:tcPr>
        <w:p w14:paraId="3C363BBA" w14:textId="77777777" w:rsidR="00792FC6" w:rsidRDefault="00792FC6">
          <w:pPr>
            <w:pStyle w:val="EmptyLayoutCell"/>
          </w:pPr>
        </w:p>
      </w:tc>
    </w:tr>
  </w:tbl>
  <w:p w14:paraId="589B2029" w14:textId="77777777" w:rsidR="00792FC6" w:rsidRDefault="00792F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92FC6" w14:paraId="1F2B3E26" w14:textId="77777777">
      <w:tc>
        <w:tcPr>
          <w:tcW w:w="8796" w:type="dxa"/>
          <w:tcMar>
            <w:left w:w="0" w:type="dxa"/>
            <w:right w:w="0" w:type="dxa"/>
          </w:tcMar>
        </w:tcPr>
        <w:p w14:paraId="3E87FD6E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02123DE8" w14:textId="77777777" w:rsidR="00792FC6" w:rsidRDefault="00792FC6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0DD91B3" w14:textId="77777777" w:rsidR="00792FC6" w:rsidRDefault="00792FC6">
          <w:pPr>
            <w:pStyle w:val="EmptyLayoutCell"/>
          </w:pPr>
        </w:p>
      </w:tc>
    </w:tr>
    <w:tr w:rsidR="00792FC6" w14:paraId="770DB20D" w14:textId="77777777">
      <w:tc>
        <w:tcPr>
          <w:tcW w:w="8796" w:type="dxa"/>
          <w:tcMar>
            <w:left w:w="0" w:type="dxa"/>
            <w:right w:w="0" w:type="dxa"/>
          </w:tcMar>
        </w:tcPr>
        <w:p w14:paraId="58FBF22C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92FC6" w14:paraId="445A7E5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4866EEE" w14:textId="77777777" w:rsidR="00792FC6" w:rsidRDefault="00792FC6"/>
            </w:tc>
          </w:tr>
        </w:tbl>
        <w:p w14:paraId="5EADE6A9" w14:textId="77777777" w:rsidR="00792FC6" w:rsidRDefault="00792FC6"/>
      </w:tc>
      <w:tc>
        <w:tcPr>
          <w:tcW w:w="463" w:type="dxa"/>
          <w:tcMar>
            <w:left w:w="0" w:type="dxa"/>
            <w:right w:w="0" w:type="dxa"/>
          </w:tcMar>
        </w:tcPr>
        <w:p w14:paraId="5076C26D" w14:textId="77777777" w:rsidR="00792FC6" w:rsidRDefault="00792FC6">
          <w:pPr>
            <w:pStyle w:val="EmptyLayoutCell"/>
          </w:pPr>
        </w:p>
      </w:tc>
    </w:tr>
  </w:tbl>
  <w:p w14:paraId="6374907C" w14:textId="77777777" w:rsidR="00792FC6" w:rsidRDefault="00792F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D5B10" w14:textId="77777777" w:rsidR="00A85913" w:rsidRDefault="00A85913" w:rsidP="00792FC6">
      <w:r>
        <w:separator/>
      </w:r>
    </w:p>
  </w:footnote>
  <w:footnote w:type="continuationSeparator" w:id="0">
    <w:p w14:paraId="5B129956" w14:textId="77777777" w:rsidR="00A85913" w:rsidRDefault="00A85913" w:rsidP="00792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FC6"/>
    <w:rsid w:val="004A22AA"/>
    <w:rsid w:val="00531BA3"/>
    <w:rsid w:val="00792FC6"/>
    <w:rsid w:val="00A85913"/>
    <w:rsid w:val="00AE2FC6"/>
    <w:rsid w:val="00B712C8"/>
    <w:rsid w:val="00B74619"/>
    <w:rsid w:val="00DE7329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7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2FC6"/>
  </w:style>
  <w:style w:type="paragraph" w:styleId="10">
    <w:name w:val="heading 1"/>
    <w:next w:val="a"/>
    <w:link w:val="11"/>
    <w:uiPriority w:val="9"/>
    <w:qFormat/>
    <w:rsid w:val="00792FC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92FC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92FC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92FC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92FC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2FC6"/>
  </w:style>
  <w:style w:type="paragraph" w:styleId="21">
    <w:name w:val="toc 2"/>
    <w:next w:val="a"/>
    <w:link w:val="22"/>
    <w:uiPriority w:val="39"/>
    <w:rsid w:val="00792FC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92FC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92FC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92FC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92FC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92FC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92FC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92FC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92FC6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792FC6"/>
    <w:rPr>
      <w:sz w:val="2"/>
    </w:rPr>
  </w:style>
  <w:style w:type="character" w:customStyle="1" w:styleId="EmptyLayoutCell0">
    <w:name w:val="EmptyLayoutCell"/>
    <w:basedOn w:val="1"/>
    <w:link w:val="EmptyLayoutCell"/>
    <w:rsid w:val="00792FC6"/>
    <w:rPr>
      <w:sz w:val="2"/>
    </w:rPr>
  </w:style>
  <w:style w:type="paragraph" w:styleId="31">
    <w:name w:val="toc 3"/>
    <w:next w:val="a"/>
    <w:link w:val="32"/>
    <w:uiPriority w:val="39"/>
    <w:rsid w:val="00792FC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92FC6"/>
    <w:rPr>
      <w:rFonts w:ascii="XO Thames" w:hAnsi="XO Thames"/>
      <w:sz w:val="28"/>
    </w:rPr>
  </w:style>
  <w:style w:type="paragraph" w:customStyle="1" w:styleId="12">
    <w:name w:val="Основной шрифт абзаца1"/>
    <w:rsid w:val="00792FC6"/>
  </w:style>
  <w:style w:type="character" w:customStyle="1" w:styleId="50">
    <w:name w:val="Заголовок 5 Знак"/>
    <w:link w:val="5"/>
    <w:rsid w:val="00792FC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92FC6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792FC6"/>
    <w:rPr>
      <w:color w:val="0000FF"/>
      <w:u w:val="single"/>
    </w:rPr>
  </w:style>
  <w:style w:type="character" w:styleId="a3">
    <w:name w:val="Hyperlink"/>
    <w:link w:val="13"/>
    <w:rsid w:val="00792FC6"/>
    <w:rPr>
      <w:color w:val="0000FF"/>
      <w:u w:val="single"/>
    </w:rPr>
  </w:style>
  <w:style w:type="paragraph" w:customStyle="1" w:styleId="Footnote">
    <w:name w:val="Footnote"/>
    <w:link w:val="Footnote0"/>
    <w:rsid w:val="00792FC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92FC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92FC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92FC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92FC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92FC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92FC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92FC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92FC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92FC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92FC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92FC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92FC6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92FC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92FC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92FC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92FC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92FC6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31B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2064</Words>
  <Characters>11765</Characters>
  <Application>Microsoft Office Word</Application>
  <DocSecurity>0</DocSecurity>
  <Lines>98</Lines>
  <Paragraphs>27</Paragraphs>
  <ScaleCrop>false</ScaleCrop>
  <Company/>
  <LinksUpToDate>false</LinksUpToDate>
  <CharactersWithSpaces>13802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2024-07-11T12:19:00Z</dcterms:created>
  <dcterms:modified xsi:type="dcterms:W3CDTF">2025-11-13T04:38:00Z</dcterms:modified>
</cp:coreProperties>
</file>